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4D948" w14:textId="77777777" w:rsidR="00186903" w:rsidRDefault="00186903" w:rsidP="0018690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186903">
        <w:rPr>
          <w:rFonts w:ascii="Times New Roman" w:eastAsia="Calibri" w:hAnsi="Times New Roman" w:cs="Times New Roman"/>
          <w:b/>
          <w:caps/>
          <w:sz w:val="28"/>
          <w:szCs w:val="28"/>
        </w:rPr>
        <w:t>ТЕХНОЛОГИЧЕСКАЯ КАРТА УСЛУГИ</w:t>
      </w:r>
    </w:p>
    <w:p w14:paraId="3F36A896" w14:textId="77777777" w:rsidR="00186903" w:rsidRPr="006F07B3" w:rsidRDefault="00186903" w:rsidP="0018690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tbl>
      <w:tblPr>
        <w:tblStyle w:val="31"/>
        <w:tblW w:w="15187" w:type="dxa"/>
        <w:tblLayout w:type="fixed"/>
        <w:tblLook w:val="04A0" w:firstRow="1" w:lastRow="0" w:firstColumn="1" w:lastColumn="0" w:noHBand="0" w:noVBand="1"/>
      </w:tblPr>
      <w:tblGrid>
        <w:gridCol w:w="3222"/>
        <w:gridCol w:w="11965"/>
      </w:tblGrid>
      <w:tr w:rsidR="00C9333B" w:rsidRPr="000C251D" w14:paraId="2A604263" w14:textId="77777777" w:rsidTr="004376CA">
        <w:trPr>
          <w:trHeight w:val="763"/>
        </w:trPr>
        <w:tc>
          <w:tcPr>
            <w:tcW w:w="15187" w:type="dxa"/>
            <w:gridSpan w:val="2"/>
            <w:shd w:val="clear" w:color="auto" w:fill="auto"/>
            <w:vAlign w:val="center"/>
          </w:tcPr>
          <w:p w14:paraId="36BDCCA2" w14:textId="277F4D49" w:rsidR="001F1504" w:rsidRPr="00C83FEE" w:rsidRDefault="00332D02" w:rsidP="000757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2D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Социальное обслуживание, реабилитация, организация отдыха и оздоровления отдельных категорий граждан</w:t>
            </w:r>
            <w:r w:rsidR="000B1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</w:t>
            </w:r>
            <w:r w:rsidR="000B1D2D" w:rsidRPr="000B1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B1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</w:t>
            </w:r>
            <w:r w:rsidR="000B1D2D" w:rsidRPr="000B1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ентрах «Смена», </w:t>
            </w:r>
            <w:r w:rsidR="00A674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0B1D2D" w:rsidRPr="000B1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Сказка», «Лис», «Лидер»</w:t>
            </w:r>
          </w:p>
        </w:tc>
      </w:tr>
      <w:tr w:rsidR="008E0A5C" w:rsidRPr="000C251D" w14:paraId="74AFFDC1" w14:textId="77777777" w:rsidTr="00E001D9">
        <w:trPr>
          <w:trHeight w:val="560"/>
        </w:trPr>
        <w:tc>
          <w:tcPr>
            <w:tcW w:w="3222" w:type="dxa"/>
          </w:tcPr>
          <w:p w14:paraId="2229508A" w14:textId="45B0AF92" w:rsidR="008E0A5C" w:rsidRPr="00E001D9" w:rsidRDefault="000757F4" w:rsidP="0057522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575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ОСТАВЩИК УСЛУГИ</w:t>
            </w:r>
          </w:p>
        </w:tc>
        <w:tc>
          <w:tcPr>
            <w:tcW w:w="11965" w:type="dxa"/>
          </w:tcPr>
          <w:p w14:paraId="47D363BA" w14:textId="4A292C49" w:rsidR="003378B9" w:rsidRPr="00A674A2" w:rsidRDefault="003378B9" w:rsidP="00A674A2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4A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  автономное учреждение города Новосибирска «Социально-оздоровительный центр «Территория развития».</w:t>
            </w:r>
          </w:p>
          <w:p w14:paraId="6FB1023E" w14:textId="30005262" w:rsidR="000757F4" w:rsidRPr="00A674A2" w:rsidRDefault="003378B9" w:rsidP="00A674A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Определяется по результатам конкурентных процедур (транспортировка детей до места назначения и обратно осуществляется наемным транспортом).</w:t>
            </w:r>
          </w:p>
        </w:tc>
      </w:tr>
      <w:tr w:rsidR="003378B9" w:rsidRPr="000C251D" w14:paraId="68733407" w14:textId="77777777" w:rsidTr="0057522A">
        <w:trPr>
          <w:trHeight w:val="230"/>
        </w:trPr>
        <w:tc>
          <w:tcPr>
            <w:tcW w:w="3222" w:type="dxa"/>
          </w:tcPr>
          <w:p w14:paraId="1EA6D16C" w14:textId="105F7E53" w:rsidR="003378B9" w:rsidRPr="0057522A" w:rsidRDefault="003378B9" w:rsidP="001D792E">
            <w:pPr>
              <w:pStyle w:val="a4"/>
              <w:numPr>
                <w:ilvl w:val="0"/>
                <w:numId w:val="1"/>
              </w:numPr>
              <w:tabs>
                <w:tab w:val="left" w:pos="726"/>
                <w:tab w:val="center" w:pos="1493"/>
              </w:tabs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Pr="00575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АИМЕНОВАНИЕ РАЗДЕЛА</w:t>
            </w:r>
          </w:p>
        </w:tc>
        <w:tc>
          <w:tcPr>
            <w:tcW w:w="11965" w:type="dxa"/>
          </w:tcPr>
          <w:p w14:paraId="00BCDCE7" w14:textId="4B9BC960" w:rsidR="003378B9" w:rsidRPr="000E347A" w:rsidRDefault="003378B9" w:rsidP="00AF52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5A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реабилитация.</w:t>
            </w:r>
          </w:p>
        </w:tc>
      </w:tr>
      <w:tr w:rsidR="003378B9" w:rsidRPr="000C251D" w14:paraId="688C4A94" w14:textId="77777777" w:rsidTr="00022AB5">
        <w:trPr>
          <w:trHeight w:val="274"/>
        </w:trPr>
        <w:tc>
          <w:tcPr>
            <w:tcW w:w="3222" w:type="dxa"/>
          </w:tcPr>
          <w:p w14:paraId="5B9CA94E" w14:textId="7293D73A" w:rsidR="003378B9" w:rsidRPr="0057522A" w:rsidRDefault="003378B9" w:rsidP="001D792E">
            <w:pPr>
              <w:pStyle w:val="a4"/>
              <w:numPr>
                <w:ilvl w:val="0"/>
                <w:numId w:val="1"/>
              </w:numPr>
              <w:tabs>
                <w:tab w:val="left" w:pos="726"/>
                <w:tab w:val="center" w:pos="1493"/>
              </w:tabs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575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ПИСАНИЕ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</w:t>
            </w:r>
            <w:r w:rsidRPr="00575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СЛУГИ</w:t>
            </w:r>
          </w:p>
          <w:p w14:paraId="2417F971" w14:textId="77777777" w:rsidR="003378B9" w:rsidRDefault="003378B9" w:rsidP="0057522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double"/>
              </w:rPr>
            </w:pPr>
          </w:p>
          <w:p w14:paraId="46C9314D" w14:textId="77777777" w:rsidR="003378B9" w:rsidRPr="00620B4A" w:rsidRDefault="003378B9" w:rsidP="0057522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5" w:type="dxa"/>
          </w:tcPr>
          <w:p w14:paraId="6BA3B4E6" w14:textId="4C0C84B6" w:rsidR="003378B9" w:rsidRPr="00E12107" w:rsidRDefault="003378B9" w:rsidP="00E12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с</w:t>
            </w:r>
            <w:r w:rsidRPr="00431195">
              <w:rPr>
                <w:rFonts w:ascii="Times New Roman" w:hAnsi="Times New Roman" w:cs="Times New Roman"/>
                <w:bCs/>
                <w:sz w:val="24"/>
                <w:szCs w:val="24"/>
              </w:rPr>
              <w:t>оциально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Pr="004311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обслуживани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431195">
              <w:rPr>
                <w:rFonts w:ascii="Times New Roman" w:hAnsi="Times New Roman" w:cs="Times New Roman"/>
                <w:bCs/>
                <w:sz w:val="24"/>
                <w:szCs w:val="24"/>
              </w:rPr>
              <w:t>, реабилитаци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31195">
              <w:rPr>
                <w:rFonts w:ascii="Times New Roman" w:hAnsi="Times New Roman" w:cs="Times New Roman"/>
                <w:bCs/>
                <w:sz w:val="24"/>
                <w:szCs w:val="24"/>
              </w:rPr>
              <w:t>, организация отдыха и оздоровления отдельных категорий граждан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6DF9">
              <w:rPr>
                <w:rFonts w:ascii="Times New Roman" w:hAnsi="Times New Roman" w:cs="Times New Roman"/>
                <w:sz w:val="24"/>
                <w:szCs w:val="24"/>
              </w:rPr>
              <w:t>в оздоровительных и образовательных центрах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F6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5FD937" w14:textId="34DC5039" w:rsidR="003378B9" w:rsidRPr="00E12107" w:rsidRDefault="003378B9" w:rsidP="008A36A7">
            <w:pPr>
              <w:pStyle w:val="a4"/>
              <w:numPr>
                <w:ilvl w:val="0"/>
                <w:numId w:val="14"/>
              </w:numPr>
              <w:spacing w:line="240" w:lineRule="atLeast"/>
              <w:ind w:left="714" w:hanging="3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2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Загородный образовательно-оздоровительный центр «Смена»</w:t>
            </w:r>
          </w:p>
          <w:p w14:paraId="321CB79F" w14:textId="77777777" w:rsidR="003378B9" w:rsidRPr="00FD15A8" w:rsidRDefault="003378B9" w:rsidP="00E121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предоставляется</w:t>
            </w: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 xml:space="preserve"> в стационарной форме с предоставлением проживания и питания.</w:t>
            </w:r>
          </w:p>
          <w:p w14:paraId="12BD21CA" w14:textId="1C6B993E" w:rsidR="003378B9" w:rsidRPr="00FD15A8" w:rsidRDefault="003378B9" w:rsidP="00E121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 обрабатывается от клещей, </w:t>
            </w:r>
            <w:r w:rsidRPr="00FD15A8">
              <w:rPr>
                <w:rFonts w:ascii="Times New Roman" w:eastAsia="Calibri" w:hAnsi="Times New Roman" w:cs="Times New Roman"/>
                <w:sz w:val="24"/>
                <w:szCs w:val="24"/>
              </w:rPr>
              <w:t>волейбольной и баскетбольной площадками, полем для мини-футбола, уличными тренажерами.</w:t>
            </w: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EFB6C5" w14:textId="43948C6F" w:rsidR="003378B9" w:rsidRPr="00E12107" w:rsidRDefault="003378B9" w:rsidP="008A36A7">
            <w:pPr>
              <w:pStyle w:val="a4"/>
              <w:numPr>
                <w:ilvl w:val="0"/>
                <w:numId w:val="14"/>
              </w:numPr>
              <w:spacing w:line="240" w:lineRule="atLeast"/>
              <w:ind w:left="714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107">
              <w:rPr>
                <w:rFonts w:ascii="Times New Roman" w:hAnsi="Times New Roman" w:cs="Times New Roman"/>
                <w:b/>
                <w:sz w:val="24"/>
                <w:szCs w:val="24"/>
              </w:rPr>
              <w:t>Палаточный лагерь «Лидер»</w:t>
            </w:r>
          </w:p>
          <w:p w14:paraId="264379BC" w14:textId="48977E23" w:rsidR="003378B9" w:rsidRPr="00FD15A8" w:rsidRDefault="003378B9" w:rsidP="00E121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предоставляется</w:t>
            </w: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 xml:space="preserve"> в стационарной форме с предоставлением проживания и питания для детей в возрасте от </w:t>
            </w:r>
            <w:r w:rsidR="00511536" w:rsidRPr="009A5D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 xml:space="preserve"> до 17 лет.</w:t>
            </w:r>
          </w:p>
          <w:p w14:paraId="05A1F6CB" w14:textId="77777777" w:rsidR="003378B9" w:rsidRPr="00FD15A8" w:rsidRDefault="003378B9" w:rsidP="00E1210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 р</w:t>
            </w: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асположен на территории образовательно-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оздоровительного центра «Смена».</w:t>
            </w: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8586E4" w14:textId="77777777" w:rsidR="003378B9" w:rsidRPr="00FD15A8" w:rsidRDefault="003378B9" w:rsidP="00E121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Организована к</w:t>
            </w: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руглосуточная охрана с системой видеонаблюдения.</w:t>
            </w:r>
          </w:p>
          <w:p w14:paraId="6A9494B2" w14:textId="77777777" w:rsidR="003378B9" w:rsidRPr="00FD15A8" w:rsidRDefault="003378B9" w:rsidP="00E121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80E">
              <w:rPr>
                <w:rFonts w:ascii="Times New Roman" w:hAnsi="Times New Roman" w:cs="Times New Roman"/>
                <w:sz w:val="24"/>
                <w:szCs w:val="24"/>
              </w:rPr>
              <w:t>Размещение на 40 детей, в 2 палатках по 20 человек</w:t>
            </w: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0C9FDF" w14:textId="1F02C398" w:rsidR="003378B9" w:rsidRPr="00FD15A8" w:rsidRDefault="003378B9" w:rsidP="00E121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 w:rsidR="00590383" w:rsidRPr="009A5D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A5D04">
              <w:rPr>
                <w:rFonts w:ascii="Times New Roman" w:hAnsi="Times New Roman" w:cs="Times New Roman"/>
                <w:sz w:val="24"/>
                <w:szCs w:val="24"/>
              </w:rPr>
              <w:t>-разовое питание.</w:t>
            </w:r>
          </w:p>
          <w:p w14:paraId="365DFFD6" w14:textId="02FE62A4" w:rsidR="003378B9" w:rsidRPr="00E12107" w:rsidRDefault="003378B9" w:rsidP="008A36A7">
            <w:pPr>
              <w:pStyle w:val="a4"/>
              <w:numPr>
                <w:ilvl w:val="0"/>
                <w:numId w:val="14"/>
              </w:numPr>
              <w:spacing w:line="240" w:lineRule="atLeast"/>
              <w:ind w:left="714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107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оздоровительный лагерь «Сказка»</w:t>
            </w:r>
          </w:p>
          <w:p w14:paraId="4F2C75B4" w14:textId="77777777" w:rsidR="003378B9" w:rsidRPr="00FD15A8" w:rsidRDefault="003378B9" w:rsidP="00E121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предоставляется </w:t>
            </w: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в стационарной форме с предо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ставлением проживания и питания в </w:t>
            </w:r>
            <w:r w:rsidRPr="008E080E">
              <w:rPr>
                <w:rFonts w:ascii="Times New Roman" w:hAnsi="Times New Roman" w:cs="Times New Roman"/>
                <w:sz w:val="24"/>
                <w:szCs w:val="24"/>
              </w:rPr>
              <w:t>детском оздоровительном лагере «Сказка».</w:t>
            </w:r>
          </w:p>
          <w:p w14:paraId="77AC66BC" w14:textId="77777777" w:rsidR="003378B9" w:rsidRPr="00FD15A8" w:rsidRDefault="003378B9" w:rsidP="00E121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Организована к</w:t>
            </w: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руглосуточная охрана с системой видеонаблюдения.</w:t>
            </w:r>
          </w:p>
          <w:p w14:paraId="2BEE2D2A" w14:textId="77777777" w:rsidR="003378B9" w:rsidRPr="00FD15A8" w:rsidRDefault="003378B9" w:rsidP="00E121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60 человек. </w:t>
            </w:r>
          </w:p>
          <w:p w14:paraId="6B476944" w14:textId="77777777" w:rsidR="003378B9" w:rsidRPr="00FD15A8" w:rsidRDefault="003378B9" w:rsidP="00E121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Проживание в одноэтажные корпусах, в каждом корпусе по 2 номера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8E08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каждый</w:t>
            </w: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9E3AB5" w14:textId="77777777" w:rsidR="003378B9" w:rsidRPr="00FD15A8" w:rsidRDefault="003378B9" w:rsidP="00E121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Корпус оборудован санузлом, мойкой для ног, душевой комнатой.</w:t>
            </w:r>
          </w:p>
          <w:p w14:paraId="4ED221B8" w14:textId="00DE56E0" w:rsidR="003378B9" w:rsidRPr="00FD15A8" w:rsidRDefault="003378B9" w:rsidP="00E121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 w:rsidR="00590383" w:rsidRPr="009A5D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A5D04">
              <w:rPr>
                <w:rFonts w:ascii="Times New Roman" w:hAnsi="Times New Roman" w:cs="Times New Roman"/>
                <w:sz w:val="24"/>
                <w:szCs w:val="24"/>
              </w:rPr>
              <w:t>-разовое питание.</w:t>
            </w:r>
          </w:p>
          <w:p w14:paraId="6E646F86" w14:textId="741AEF70" w:rsidR="003378B9" w:rsidRPr="00FD15A8" w:rsidRDefault="003378B9" w:rsidP="008A36A7">
            <w:pPr>
              <w:pStyle w:val="a4"/>
              <w:numPr>
                <w:ilvl w:val="0"/>
                <w:numId w:val="14"/>
              </w:numPr>
              <w:spacing w:line="240" w:lineRule="atLeast"/>
              <w:ind w:left="714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A8">
              <w:rPr>
                <w:rFonts w:ascii="Times New Roman" w:hAnsi="Times New Roman" w:cs="Times New Roman"/>
                <w:b/>
                <w:sz w:val="24"/>
                <w:szCs w:val="24"/>
              </w:rPr>
              <w:t>Палаточный лагерь «ЛИС»</w:t>
            </w:r>
          </w:p>
          <w:p w14:paraId="1E176629" w14:textId="7AE62C1D" w:rsidR="003378B9" w:rsidRPr="00FD15A8" w:rsidRDefault="003378B9" w:rsidP="00E121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предоставляется</w:t>
            </w: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 xml:space="preserve"> в стационарной форме с предоставлением проживания и питания для детей в возрасте от </w:t>
            </w:r>
            <w:r w:rsidR="00511536" w:rsidRPr="009A5D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 xml:space="preserve"> до 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палаточном лагере «ЛИС», </w:t>
            </w:r>
            <w:r w:rsidRPr="008E080E">
              <w:rPr>
                <w:rFonts w:ascii="Times New Roman" w:hAnsi="Times New Roman" w:cs="Times New Roman"/>
                <w:sz w:val="24"/>
                <w:szCs w:val="24"/>
              </w:rPr>
              <w:t>расположенном на территории детского оздоровительного лагеря «Сказка».</w:t>
            </w:r>
          </w:p>
          <w:p w14:paraId="02B6FDC1" w14:textId="77777777" w:rsidR="003378B9" w:rsidRDefault="003378B9" w:rsidP="00E121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Организована к</w:t>
            </w: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руглосуточная охрана с системой видеонаблюдения.</w:t>
            </w:r>
          </w:p>
          <w:p w14:paraId="413173D6" w14:textId="68303B9C" w:rsidR="003378B9" w:rsidRPr="00FD15A8" w:rsidRDefault="003378B9" w:rsidP="00E121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</w:t>
            </w:r>
            <w:r w:rsidR="005115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человека, </w:t>
            </w:r>
            <w:r w:rsidRPr="009A5D0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11536" w:rsidRPr="009A5D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5D04">
              <w:rPr>
                <w:rFonts w:ascii="Times New Roman" w:hAnsi="Times New Roman" w:cs="Times New Roman"/>
                <w:sz w:val="24"/>
                <w:szCs w:val="24"/>
              </w:rPr>
              <w:t xml:space="preserve"> палатках по </w:t>
            </w:r>
            <w:r w:rsidR="00511536" w:rsidRPr="009A5D0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9A5D04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AA47AB" w14:textId="6EB5271C" w:rsidR="003378B9" w:rsidRPr="00186903" w:rsidRDefault="003378B9" w:rsidP="00FD35ED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 w:rsidR="00FD35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-разовое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питание</w:t>
            </w:r>
            <w:r w:rsidRPr="00FD1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78B9" w:rsidRPr="000C251D" w14:paraId="671EE679" w14:textId="77777777" w:rsidTr="000757F4">
        <w:trPr>
          <w:trHeight w:val="1141"/>
        </w:trPr>
        <w:tc>
          <w:tcPr>
            <w:tcW w:w="3222" w:type="dxa"/>
          </w:tcPr>
          <w:p w14:paraId="35060EBB" w14:textId="6F29ADA7" w:rsidR="003378B9" w:rsidRPr="000757F4" w:rsidRDefault="003378B9" w:rsidP="0057522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57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СОСТАВ, ОБЪЕМ И ПЕРИОДИЧНОСТЬ ПРЕДОСТАВЛЕНИЯ УСЛУГ </w:t>
            </w:r>
          </w:p>
        </w:tc>
        <w:tc>
          <w:tcPr>
            <w:tcW w:w="11965" w:type="dxa"/>
          </w:tcPr>
          <w:p w14:paraId="13C58C04" w14:textId="77777777" w:rsidR="003378B9" w:rsidRDefault="00332D02" w:rsidP="00332D0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Конкретный состав услуг определяется индивидуальной программой предоставления социальных услуг.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86F0BA7" w14:textId="1C99318C" w:rsidR="000B1D2D" w:rsidRPr="00332D02" w:rsidRDefault="000B1D2D" w:rsidP="00332D0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6E79">
              <w:rPr>
                <w:rFonts w:ascii="Times New Roman" w:eastAsia="Calibri" w:hAnsi="Times New Roman" w:cs="Times New Roman"/>
                <w:sz w:val="24"/>
                <w:szCs w:val="24"/>
              </w:rPr>
              <w:t>Конкретный объем услуг, предоставляемых в рамках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4F9B">
              <w:rPr>
                <w:rFonts w:ascii="Times New Roman" w:eastAsia="Calibri" w:hAnsi="Times New Roman" w:cs="Times New Roman"/>
                <w:sz w:val="24"/>
                <w:szCs w:val="24"/>
              </w:rPr>
              <w:t>курса реабилитации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отдыха</w:t>
            </w:r>
            <w:r w:rsidRPr="00E74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основании разработанной программы для каждого заезда.</w:t>
            </w:r>
          </w:p>
        </w:tc>
      </w:tr>
      <w:tr w:rsidR="003378B9" w:rsidRPr="000C251D" w14:paraId="5DCD534E" w14:textId="77777777" w:rsidTr="00895FB4">
        <w:trPr>
          <w:trHeight w:val="496"/>
        </w:trPr>
        <w:tc>
          <w:tcPr>
            <w:tcW w:w="3222" w:type="dxa"/>
          </w:tcPr>
          <w:p w14:paraId="7A76EE85" w14:textId="34DADC57" w:rsidR="003378B9" w:rsidRDefault="003378B9" w:rsidP="001D792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6A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ПЕРИОД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ОБСЛУЖИВАНИЯ</w:t>
            </w:r>
          </w:p>
        </w:tc>
        <w:tc>
          <w:tcPr>
            <w:tcW w:w="11965" w:type="dxa"/>
          </w:tcPr>
          <w:p w14:paraId="67A9BFE9" w14:textId="57FB4D2B" w:rsidR="00332D02" w:rsidRPr="003378B9" w:rsidRDefault="00332D02" w:rsidP="008A36A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8B9">
              <w:rPr>
                <w:rFonts w:ascii="Times New Roman" w:eastAsia="Calibri" w:hAnsi="Times New Roman" w:cs="Times New Roman"/>
                <w:sz w:val="24"/>
                <w:szCs w:val="24"/>
              </w:rPr>
              <w:t>10 дней в режиме круглосуточного пребывания</w:t>
            </w:r>
            <w:r w:rsidR="00590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палаточном лагере</w:t>
            </w:r>
            <w:r w:rsidRPr="003378B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9679DBF" w14:textId="77777777" w:rsidR="00C176F3" w:rsidRPr="00C176F3" w:rsidRDefault="00350342" w:rsidP="00C176F3">
            <w:pPr>
              <w:pStyle w:val="a4"/>
              <w:numPr>
                <w:ilvl w:val="0"/>
                <w:numId w:val="2"/>
              </w:numPr>
              <w:ind w:left="464" w:hanging="10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35E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C176F3" w:rsidRPr="00FD35E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332D02" w:rsidRPr="00FD35E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FD35ED">
              <w:rPr>
                <w:rFonts w:ascii="Times New Roman" w:eastAsia="Calibri" w:hAnsi="Times New Roman" w:cs="Times New Roman"/>
                <w:sz w:val="24"/>
                <w:szCs w:val="24"/>
              </w:rPr>
              <w:t>ней</w:t>
            </w:r>
            <w:r w:rsidR="00C176F3">
              <w:rPr>
                <w:rFonts w:ascii="Times New Roman" w:eastAsia="Calibri" w:hAnsi="Times New Roman" w:cs="Times New Roman"/>
                <w:sz w:val="24"/>
                <w:szCs w:val="24"/>
              </w:rPr>
              <w:t> в </w:t>
            </w:r>
            <w:r w:rsidR="00332D02" w:rsidRPr="003378B9">
              <w:rPr>
                <w:rFonts w:ascii="Times New Roman" w:eastAsia="Calibri" w:hAnsi="Times New Roman" w:cs="Times New Roman"/>
                <w:sz w:val="24"/>
                <w:szCs w:val="24"/>
              </w:rPr>
              <w:t>ре</w:t>
            </w:r>
            <w:r w:rsidR="00C176F3">
              <w:rPr>
                <w:rFonts w:ascii="Times New Roman" w:eastAsia="Calibri" w:hAnsi="Times New Roman" w:cs="Times New Roman"/>
                <w:sz w:val="24"/>
                <w:szCs w:val="24"/>
              </w:rPr>
              <w:t>жиме круглосуточного пребывания;</w:t>
            </w:r>
          </w:p>
          <w:p w14:paraId="763439FD" w14:textId="6CB78878" w:rsidR="00332D02" w:rsidRPr="003378B9" w:rsidRDefault="00C176F3" w:rsidP="00590383">
            <w:pPr>
              <w:pStyle w:val="a4"/>
              <w:ind w:left="46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14:paraId="3FA95276" w14:textId="49AA0E3F" w:rsidR="003378B9" w:rsidRPr="000757F4" w:rsidRDefault="003378B9" w:rsidP="00332D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78B9" w:rsidRPr="000C251D" w14:paraId="60DD09A4" w14:textId="77777777" w:rsidTr="00BF60FF">
        <w:trPr>
          <w:trHeight w:val="70"/>
        </w:trPr>
        <w:tc>
          <w:tcPr>
            <w:tcW w:w="3222" w:type="dxa"/>
          </w:tcPr>
          <w:p w14:paraId="277CA3DF" w14:textId="1CEACCCE" w:rsidR="003378B9" w:rsidRPr="0057522A" w:rsidRDefault="003378B9" w:rsidP="001D792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Pr="00575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АТЕГОРИИ ПОЛУЧАТЕЛЕЙ УСЛУГИ</w:t>
            </w:r>
          </w:p>
          <w:p w14:paraId="73A77BC6" w14:textId="77777777" w:rsidR="003378B9" w:rsidRPr="00EC212D" w:rsidRDefault="003378B9" w:rsidP="0057522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5" w:type="dxa"/>
          </w:tcPr>
          <w:p w14:paraId="6D73987E" w14:textId="77777777" w:rsidR="003378B9" w:rsidRPr="003378B9" w:rsidRDefault="003378B9" w:rsidP="008A36A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378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Лица в возрасте от 7 до 17 лет, в том числе:</w:t>
            </w:r>
          </w:p>
          <w:p w14:paraId="06AE0107" w14:textId="573917B0" w:rsidR="003378B9" w:rsidRPr="003378B9" w:rsidRDefault="000B1D2D" w:rsidP="008A36A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378B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дети, находящиеся в трудной жизненной ситуации.</w:t>
            </w:r>
          </w:p>
          <w:p w14:paraId="5C6A28B5" w14:textId="186048EE" w:rsidR="003378B9" w:rsidRPr="003378B9" w:rsidRDefault="000B1D2D" w:rsidP="008A36A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378B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дети, испытывающие трудности в социальной адаптации.</w:t>
            </w:r>
          </w:p>
          <w:p w14:paraId="6FA88650" w14:textId="557E8EC8" w:rsidR="003378B9" w:rsidRPr="003378B9" w:rsidRDefault="000B1D2D" w:rsidP="008A36A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378B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дети из многодетных семей и малообеспеченных семей.</w:t>
            </w:r>
          </w:p>
          <w:p w14:paraId="2F358DBF" w14:textId="557DE846" w:rsidR="003378B9" w:rsidRPr="003378B9" w:rsidRDefault="000B1D2D" w:rsidP="008A36A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378B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дети, участвующие в социальных проектах и программах инклюзивного вовлечения детей вышеуказанных групп в процессы развивающего отдыха.</w:t>
            </w:r>
          </w:p>
          <w:p w14:paraId="69C92036" w14:textId="77777777" w:rsidR="003378B9" w:rsidRPr="003378B9" w:rsidRDefault="003378B9" w:rsidP="008A36A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378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Молодежь (лица в возрасте от 14 до 30 лет), в том числе нуждающиеся в социальном обслуживании:</w:t>
            </w:r>
          </w:p>
          <w:p w14:paraId="63E5ADED" w14:textId="0C18863E" w:rsidR="003378B9" w:rsidRPr="003378B9" w:rsidRDefault="000B1D2D" w:rsidP="008A36A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378B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выпускники организаций для детей-сирот и детей, оставшихся без попечения родителей, имеющие проблемы с социализацией.</w:t>
            </w:r>
          </w:p>
          <w:p w14:paraId="7D4E5607" w14:textId="4CA4EE60" w:rsidR="003378B9" w:rsidRPr="003378B9" w:rsidRDefault="000B1D2D" w:rsidP="008A36A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378B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лица, имеющие в семье ребенка с ограниченными возможностями здоровья.</w:t>
            </w:r>
          </w:p>
          <w:p w14:paraId="41475130" w14:textId="6536301B" w:rsidR="003378B9" w:rsidRPr="003378B9" w:rsidRDefault="000B1D2D" w:rsidP="008A36A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378B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лица, имеющие посттравматические расстройства, в том числе психологические травмы, полученные вследствие пережитых чрезвычайных ситуаций, и (или) имеющие суицидальные намерения.</w:t>
            </w:r>
          </w:p>
          <w:p w14:paraId="68028802" w14:textId="3D78D980" w:rsidR="003378B9" w:rsidRPr="003378B9" w:rsidRDefault="000B1D2D" w:rsidP="008A36A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378B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лица, имеющие в семье инвалида или инвалидов, в том числе ребенка-инвалида или детей-инвалидов, нуждающихся в постоянном постороннем уходе.</w:t>
            </w:r>
          </w:p>
          <w:p w14:paraId="4428B24E" w14:textId="24C2F475" w:rsidR="003378B9" w:rsidRPr="003378B9" w:rsidRDefault="000B1D2D" w:rsidP="008A36A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378B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лица, воспитывающие ребенка или детей (в том числе, находящихся под опекой, попечительством), испытывающих трудности в социальной адаптации.</w:t>
            </w:r>
          </w:p>
          <w:p w14:paraId="2AE9A7F4" w14:textId="5458BD4F" w:rsidR="003378B9" w:rsidRPr="00332D02" w:rsidRDefault="000B1D2D" w:rsidP="008A36A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378B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лица, участвующие в социальных проектах и программах инклюзивного вовлечения детей и молодежи вышеуказанных групп в процессы развивающего отдыха.</w:t>
            </w:r>
          </w:p>
        </w:tc>
      </w:tr>
      <w:tr w:rsidR="003378B9" w:rsidRPr="000C251D" w14:paraId="1D22CC4C" w14:textId="77777777" w:rsidTr="0057522A">
        <w:trPr>
          <w:trHeight w:val="843"/>
        </w:trPr>
        <w:tc>
          <w:tcPr>
            <w:tcW w:w="3222" w:type="dxa"/>
          </w:tcPr>
          <w:p w14:paraId="1CCF2532" w14:textId="79910A65" w:rsidR="003378B9" w:rsidRPr="0057522A" w:rsidRDefault="003378B9" w:rsidP="001D792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575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ТОИМОСТЬ И ПОРЯДОК ОПЛАТЫ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Pr="00575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 ПРЕДОСТАВЛЕНИЕ УСЛУГИ</w:t>
            </w:r>
          </w:p>
        </w:tc>
        <w:tc>
          <w:tcPr>
            <w:tcW w:w="11965" w:type="dxa"/>
          </w:tcPr>
          <w:p w14:paraId="51D2C029" w14:textId="47598CD5" w:rsidR="003378B9" w:rsidRPr="00D568DF" w:rsidRDefault="00332D02" w:rsidP="00AF52D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2D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Бесплатная услуга.</w:t>
            </w:r>
          </w:p>
        </w:tc>
      </w:tr>
      <w:tr w:rsidR="003378B9" w:rsidRPr="000C251D" w14:paraId="5F16AFDE" w14:textId="77777777" w:rsidTr="00647C8A">
        <w:trPr>
          <w:trHeight w:val="470"/>
        </w:trPr>
        <w:tc>
          <w:tcPr>
            <w:tcW w:w="3222" w:type="dxa"/>
          </w:tcPr>
          <w:p w14:paraId="5B044C8F" w14:textId="1B2CDF9A" w:rsidR="003378B9" w:rsidRPr="0057522A" w:rsidRDefault="003378B9" w:rsidP="001D792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5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ПРАВИЛА И ПОРЯДОК ПРЕДОСТАВЛЕНИЯ УСЛУГИ</w:t>
            </w:r>
          </w:p>
        </w:tc>
        <w:tc>
          <w:tcPr>
            <w:tcW w:w="11965" w:type="dxa"/>
          </w:tcPr>
          <w:p w14:paraId="1674354A" w14:textId="77777777" w:rsidR="003378B9" w:rsidRPr="004F75BA" w:rsidRDefault="003378B9" w:rsidP="003378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5BA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в отделение производится на основании: </w:t>
            </w:r>
          </w:p>
          <w:p w14:paraId="20322D91" w14:textId="385D105D" w:rsidR="003378B9" w:rsidRPr="003378B9" w:rsidRDefault="000B1D2D" w:rsidP="008A36A7">
            <w:pPr>
              <w:pStyle w:val="a4"/>
              <w:numPr>
                <w:ilvl w:val="0"/>
                <w:numId w:val="11"/>
              </w:numPr>
              <w:ind w:left="714" w:hanging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78B9" w:rsidRPr="003378B9">
              <w:rPr>
                <w:rFonts w:ascii="Times New Roman" w:hAnsi="Times New Roman" w:cs="Times New Roman"/>
                <w:sz w:val="24"/>
                <w:szCs w:val="24"/>
              </w:rPr>
              <w:t>риказа начальника Управления социальной поддержки населения мэрии города 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983A5B" w14:textId="6E5EE1C7" w:rsidR="00332D02" w:rsidRPr="00332D02" w:rsidRDefault="000B1D2D" w:rsidP="008A36A7">
            <w:pPr>
              <w:pStyle w:val="a4"/>
              <w:numPr>
                <w:ilvl w:val="0"/>
                <w:numId w:val="11"/>
              </w:numPr>
              <w:ind w:left="714" w:hanging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378B9" w:rsidRPr="003378B9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аправления, выданного филиалом района/округа города Новосибирска по месту жительства родителю или законному представителю ребенка. </w:t>
            </w:r>
          </w:p>
          <w:p w14:paraId="172E1CE1" w14:textId="537D6806" w:rsidR="003378B9" w:rsidRPr="000B1D2D" w:rsidRDefault="000B1D2D" w:rsidP="000B1D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</w:t>
            </w:r>
            <w:r w:rsidR="003378B9" w:rsidRPr="000B1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оставка ребенка на территорию оздоровительного центра организована централизовано.</w:t>
            </w:r>
          </w:p>
        </w:tc>
      </w:tr>
      <w:tr w:rsidR="003378B9" w:rsidRPr="000C251D" w14:paraId="4F55182E" w14:textId="77777777" w:rsidTr="0057522A">
        <w:trPr>
          <w:trHeight w:val="697"/>
        </w:trPr>
        <w:tc>
          <w:tcPr>
            <w:tcW w:w="3222" w:type="dxa"/>
          </w:tcPr>
          <w:p w14:paraId="0465B71C" w14:textId="5024157B" w:rsidR="003378B9" w:rsidRPr="0057522A" w:rsidRDefault="003378B9" w:rsidP="001D792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Pr="00575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ЕРЕЧЕНЬ ДОКУМЕНТОВ, НЕОБХОДИМЫХ ДЛЯ ПРЕДОСТАВЛЕНИЯ УСЛУГИ</w:t>
            </w:r>
          </w:p>
        </w:tc>
        <w:tc>
          <w:tcPr>
            <w:tcW w:w="11965" w:type="dxa"/>
          </w:tcPr>
          <w:p w14:paraId="4E087F19" w14:textId="77777777" w:rsidR="003378B9" w:rsidRPr="00944AA9" w:rsidRDefault="003378B9" w:rsidP="00BC7502">
            <w:pPr>
              <w:pStyle w:val="a8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D2014E">
              <w:rPr>
                <w:spacing w:val="2"/>
              </w:rPr>
              <w:t xml:space="preserve">Официальный представитель ребенка </w:t>
            </w:r>
            <w:r>
              <w:rPr>
                <w:spacing w:val="2"/>
              </w:rPr>
              <w:t xml:space="preserve">(родитель или опекун) </w:t>
            </w:r>
            <w:r w:rsidRPr="00D2014E">
              <w:rPr>
                <w:spacing w:val="2"/>
              </w:rPr>
              <w:t xml:space="preserve">лично предоставляет документы в момент </w:t>
            </w:r>
            <w:r>
              <w:rPr>
                <w:spacing w:val="2"/>
              </w:rPr>
              <w:t>отправки</w:t>
            </w:r>
            <w:r w:rsidRPr="00D2014E">
              <w:rPr>
                <w:spacing w:val="2"/>
              </w:rPr>
              <w:t xml:space="preserve"> в </w:t>
            </w:r>
            <w:r>
              <w:rPr>
                <w:spacing w:val="2"/>
              </w:rPr>
              <w:t>лагерь:</w:t>
            </w:r>
          </w:p>
          <w:p w14:paraId="3700BAF3" w14:textId="77777777" w:rsidR="003378B9" w:rsidRPr="003378B9" w:rsidRDefault="003378B9" w:rsidP="008A36A7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ind w:left="714" w:hanging="357"/>
              <w:contextualSpacing/>
              <w:jc w:val="both"/>
              <w:rPr>
                <w:color w:val="000000"/>
              </w:rPr>
            </w:pPr>
            <w:r w:rsidRPr="003378B9">
              <w:t>направление, выданное филиалом КЦСОН района/округа города Новосибирска по месту жительства;</w:t>
            </w:r>
          </w:p>
          <w:p w14:paraId="3210C017" w14:textId="77777777" w:rsidR="003378B9" w:rsidRPr="003378B9" w:rsidRDefault="003378B9" w:rsidP="008A36A7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ind w:left="714" w:hanging="357"/>
              <w:contextualSpacing/>
              <w:jc w:val="both"/>
              <w:rPr>
                <w:color w:val="000000"/>
              </w:rPr>
            </w:pPr>
            <w:r w:rsidRPr="003378B9">
              <w:rPr>
                <w:color w:val="000000"/>
              </w:rPr>
              <w:t>решение о признании гражданина нуждающимся в социальном обслуживании (оформление индивидуальной программы предоставления социальных услуг);</w:t>
            </w:r>
          </w:p>
          <w:p w14:paraId="47A5F498" w14:textId="77777777" w:rsidR="003378B9" w:rsidRPr="003378B9" w:rsidRDefault="003378B9" w:rsidP="008A36A7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ind w:left="714" w:hanging="357"/>
              <w:contextualSpacing/>
              <w:jc w:val="both"/>
              <w:rPr>
                <w:color w:val="000000"/>
              </w:rPr>
            </w:pPr>
            <w:r w:rsidRPr="003378B9">
              <w:rPr>
                <w:color w:val="000000"/>
              </w:rPr>
              <w:t>копию документа, удостоверяющего личность одного из родителей (законного представителя) ребёнка;</w:t>
            </w:r>
          </w:p>
          <w:p w14:paraId="44A53493" w14:textId="77777777" w:rsidR="003378B9" w:rsidRPr="003378B9" w:rsidRDefault="003378B9" w:rsidP="008A36A7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ind w:left="714" w:hanging="357"/>
              <w:contextualSpacing/>
              <w:jc w:val="both"/>
              <w:rPr>
                <w:color w:val="000000"/>
              </w:rPr>
            </w:pPr>
            <w:r w:rsidRPr="003378B9">
              <w:rPr>
                <w:color w:val="000000"/>
              </w:rPr>
              <w:t>сопровождающим, не являющимся законными представителями (бабушка, дедушка), доверенность от законного представителя, заполненного и подписанного собственноручно законным представителем;</w:t>
            </w:r>
          </w:p>
          <w:p w14:paraId="10DEBE93" w14:textId="77777777" w:rsidR="003378B9" w:rsidRPr="003378B9" w:rsidRDefault="003378B9" w:rsidP="008A36A7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ind w:left="714" w:hanging="357"/>
              <w:contextualSpacing/>
              <w:jc w:val="both"/>
              <w:rPr>
                <w:color w:val="000000"/>
              </w:rPr>
            </w:pPr>
            <w:r w:rsidRPr="003378B9">
              <w:rPr>
                <w:color w:val="000000"/>
              </w:rPr>
              <w:t>социальный паспорт семьи;</w:t>
            </w:r>
          </w:p>
          <w:p w14:paraId="4C41D8B4" w14:textId="77777777" w:rsidR="003378B9" w:rsidRPr="003378B9" w:rsidRDefault="003378B9" w:rsidP="008A36A7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ind w:left="714" w:hanging="357"/>
              <w:contextualSpacing/>
              <w:jc w:val="both"/>
              <w:rPr>
                <w:color w:val="000000"/>
              </w:rPr>
            </w:pPr>
            <w:r w:rsidRPr="003378B9">
              <w:rPr>
                <w:color w:val="000000"/>
              </w:rPr>
              <w:t>копию свидетельства о рождении или паспорта ребенка;</w:t>
            </w:r>
          </w:p>
          <w:p w14:paraId="1523604A" w14:textId="7DC7F448" w:rsidR="003378B9" w:rsidRPr="003378B9" w:rsidRDefault="003378B9" w:rsidP="008A36A7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ind w:left="714" w:hanging="357"/>
              <w:contextualSpacing/>
              <w:jc w:val="both"/>
              <w:rPr>
                <w:color w:val="000000"/>
              </w:rPr>
            </w:pPr>
            <w:r w:rsidRPr="003378B9">
              <w:rPr>
                <w:color w:val="000000"/>
              </w:rPr>
              <w:t>договор о предоставлении несовершеннолетним социальных услуг в стационарной форме;</w:t>
            </w:r>
          </w:p>
          <w:p w14:paraId="0931A3C5" w14:textId="77777777" w:rsidR="003378B9" w:rsidRPr="003378B9" w:rsidRDefault="003378B9" w:rsidP="008A36A7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ind w:left="714" w:hanging="357"/>
              <w:contextualSpacing/>
              <w:jc w:val="both"/>
              <w:rPr>
                <w:color w:val="000000"/>
              </w:rPr>
            </w:pPr>
            <w:r w:rsidRPr="003378B9">
              <w:rPr>
                <w:color w:val="000000"/>
              </w:rPr>
              <w:t>согласие родителей (опекунов) на обработку персональных данных, на фото и видеосъемку ребёнка и дальнейшего использование фотографических снимков и видеоматериала;</w:t>
            </w:r>
          </w:p>
          <w:p w14:paraId="50646879" w14:textId="77777777" w:rsidR="003378B9" w:rsidRPr="003378B9" w:rsidRDefault="003378B9" w:rsidP="008A36A7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ind w:left="714" w:hanging="357"/>
              <w:contextualSpacing/>
              <w:jc w:val="both"/>
              <w:rPr>
                <w:color w:val="000000"/>
              </w:rPr>
            </w:pPr>
            <w:r w:rsidRPr="003378B9">
              <w:rPr>
                <w:color w:val="000000"/>
              </w:rPr>
              <w:t>согласие родителей (опекунов) на виды медицинских вмешательств, включенные в перечень определенных видов медицинских вмешательств;</w:t>
            </w:r>
          </w:p>
          <w:p w14:paraId="3708D4BB" w14:textId="77777777" w:rsidR="003378B9" w:rsidRPr="003378B9" w:rsidRDefault="003378B9" w:rsidP="008A36A7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ind w:left="714" w:hanging="357"/>
              <w:contextualSpacing/>
              <w:jc w:val="both"/>
              <w:rPr>
                <w:color w:val="000000"/>
              </w:rPr>
            </w:pPr>
            <w:r w:rsidRPr="003378B9">
              <w:rPr>
                <w:color w:val="000000"/>
              </w:rPr>
              <w:t>согласие родителей (опекунов) на психологическое сопровождение ребёнка в социально оздоровительном центре;</w:t>
            </w:r>
          </w:p>
          <w:p w14:paraId="68D5DD8D" w14:textId="77777777" w:rsidR="003378B9" w:rsidRPr="003378B9" w:rsidRDefault="003378B9" w:rsidP="008A36A7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ind w:left="714" w:hanging="357"/>
              <w:contextualSpacing/>
              <w:jc w:val="both"/>
              <w:rPr>
                <w:color w:val="000000"/>
              </w:rPr>
            </w:pPr>
            <w:r w:rsidRPr="003378B9">
              <w:rPr>
                <w:color w:val="000000"/>
              </w:rPr>
              <w:t>копию страхового полиса ребенка;</w:t>
            </w:r>
          </w:p>
          <w:p w14:paraId="6FA15F55" w14:textId="77777777" w:rsidR="003378B9" w:rsidRPr="003378B9" w:rsidRDefault="003378B9" w:rsidP="008A36A7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ind w:left="714" w:hanging="357"/>
              <w:contextualSpacing/>
              <w:jc w:val="both"/>
            </w:pPr>
            <w:r w:rsidRPr="003378B9">
              <w:t>справку о состоянии здоровья ребенка, утвержденную приказом МЗ НСО от 14.04.2015 № 1093/2015 с результатами клинического обследования (общий анализ мочи, крови, кал на яйца/глистов). С</w:t>
            </w:r>
            <w:r w:rsidRPr="003378B9">
              <w:rPr>
                <w:color w:val="000000"/>
              </w:rPr>
              <w:t>правка выдается в поликлинике по месту жительства. В справке должно быть указано: результаты анализов, дата и номер анализа;</w:t>
            </w:r>
          </w:p>
          <w:p w14:paraId="1CD33C6A" w14:textId="77777777" w:rsidR="003378B9" w:rsidRPr="003378B9" w:rsidRDefault="003378B9" w:rsidP="008A36A7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ind w:left="714" w:hanging="357"/>
              <w:contextualSpacing/>
              <w:jc w:val="both"/>
            </w:pPr>
            <w:r w:rsidRPr="003378B9">
              <w:t xml:space="preserve">справку медицинской организации по месту жительства о благоприятном санитарно-эпидемиологическом окружении, </w:t>
            </w:r>
            <w:r w:rsidRPr="003378B9">
              <w:rPr>
                <w:color w:val="000000"/>
              </w:rPr>
              <w:t>по месту жительства и по месту обучения за период в течение месяца до даты выдачи справки</w:t>
            </w:r>
            <w:r w:rsidRPr="003378B9">
              <w:t xml:space="preserve">. </w:t>
            </w:r>
            <w:r w:rsidRPr="003378B9">
              <w:rPr>
                <w:color w:val="000000"/>
              </w:rPr>
              <w:t>Данные выдаются не ранее чем за три дня до заезда в лагерь. Результаты осмотра на чесотку и педикулез;</w:t>
            </w:r>
          </w:p>
          <w:p w14:paraId="353F0FFC" w14:textId="565CB90F" w:rsidR="003378B9" w:rsidRPr="003378B9" w:rsidRDefault="003378B9" w:rsidP="008A36A7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ind w:left="714" w:hanging="357"/>
              <w:contextualSpacing/>
              <w:jc w:val="both"/>
            </w:pPr>
            <w:r w:rsidRPr="003378B9">
              <w:t>сведения о профилактических прививках:</w:t>
            </w:r>
            <w:r w:rsidRPr="003378B9">
              <w:rPr>
                <w:color w:val="000000"/>
              </w:rPr>
              <w:t xml:space="preserve"> р. Манту, результаты ФЛГ (для детей, старше 15 лет), вводимом противоклещевом иммуноглобулине (подлинник прививочного сертификата форма 156/у-93 или его полная ксерокопия, </w:t>
            </w:r>
            <w:r w:rsidRPr="003378B9">
              <w:t>включая результаты реакция манту за последние 3 года</w:t>
            </w:r>
            <w:r>
              <w:rPr>
                <w:color w:val="000000"/>
              </w:rPr>
              <w:t>).</w:t>
            </w:r>
          </w:p>
        </w:tc>
      </w:tr>
      <w:tr w:rsidR="003378B9" w:rsidRPr="000C251D" w14:paraId="26D7529B" w14:textId="77777777" w:rsidTr="00186903">
        <w:trPr>
          <w:trHeight w:val="274"/>
        </w:trPr>
        <w:tc>
          <w:tcPr>
            <w:tcW w:w="3222" w:type="dxa"/>
          </w:tcPr>
          <w:p w14:paraId="0E8D6A31" w14:textId="21B0D6BD" w:rsidR="003378B9" w:rsidRPr="0057522A" w:rsidRDefault="003378B9" w:rsidP="001D792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Pr="00575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УДА ОБРАЩАТЬСЯ</w:t>
            </w:r>
          </w:p>
        </w:tc>
        <w:tc>
          <w:tcPr>
            <w:tcW w:w="11965" w:type="dxa"/>
          </w:tcPr>
          <w:p w14:paraId="37F587C9" w14:textId="77777777" w:rsidR="000B1D2D" w:rsidRPr="000B1D2D" w:rsidRDefault="003378B9" w:rsidP="000B1D2D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1D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Муниципальное автономное учреждение города Новосибирска «Социально-оздоровительный центр «Территория развития»</w:t>
            </w:r>
          </w:p>
          <w:p w14:paraId="46C14F77" w14:textId="5EC42505" w:rsidR="000B1D2D" w:rsidRPr="000B1D2D" w:rsidRDefault="003378B9" w:rsidP="008A36A7">
            <w:pPr>
              <w:pStyle w:val="a4"/>
              <w:numPr>
                <w:ilvl w:val="0"/>
                <w:numId w:val="9"/>
              </w:num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D2D">
              <w:rPr>
                <w:rFonts w:ascii="Times New Roman" w:eastAsia="Calibri" w:hAnsi="Times New Roman" w:cs="Times New Roman"/>
                <w:sz w:val="24"/>
                <w:szCs w:val="24"/>
              </w:rPr>
              <w:t>г. Новосибирс</w:t>
            </w:r>
            <w:r w:rsidR="00332D02" w:rsidRPr="000B1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к, ул. Ватутина, </w:t>
            </w:r>
            <w:r w:rsidR="0059038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0B1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704F21F9" w14:textId="3B402794" w:rsidR="003378B9" w:rsidRPr="000B1D2D" w:rsidRDefault="000B1D2D" w:rsidP="008A36A7">
            <w:pPr>
              <w:pStyle w:val="a4"/>
              <w:numPr>
                <w:ilvl w:val="0"/>
                <w:numId w:val="9"/>
              </w:num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D2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3378B9" w:rsidRPr="000B1D2D">
              <w:rPr>
                <w:rFonts w:ascii="Times New Roman" w:eastAsia="Calibri" w:hAnsi="Times New Roman" w:cs="Times New Roman"/>
                <w:sz w:val="24"/>
                <w:szCs w:val="24"/>
              </w:rPr>
              <w:t>елефон: +7 (383) 315-22-13</w:t>
            </w:r>
          </w:p>
        </w:tc>
      </w:tr>
      <w:tr w:rsidR="003378B9" w:rsidRPr="000C251D" w14:paraId="77F76A48" w14:textId="77777777" w:rsidTr="000036E1">
        <w:trPr>
          <w:trHeight w:val="181"/>
        </w:trPr>
        <w:tc>
          <w:tcPr>
            <w:tcW w:w="3222" w:type="dxa"/>
          </w:tcPr>
          <w:p w14:paraId="10BD8B4E" w14:textId="3A8D7299" w:rsidR="003378B9" w:rsidRPr="0057522A" w:rsidRDefault="003378B9" w:rsidP="001D792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575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СНОВАНИЯ ДЛЯ </w:t>
            </w:r>
            <w:r w:rsidRPr="00575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ОТКАЗА</w:t>
            </w:r>
          </w:p>
          <w:p w14:paraId="5295ED87" w14:textId="77777777" w:rsidR="003378B9" w:rsidRPr="00EC212D" w:rsidRDefault="003378B9" w:rsidP="0057522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5" w:type="dxa"/>
          </w:tcPr>
          <w:p w14:paraId="55232FC7" w14:textId="77777777" w:rsidR="003378B9" w:rsidRPr="001C3B9B" w:rsidRDefault="003378B9" w:rsidP="00BC750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B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Услуга не предоставляется в случае: </w:t>
            </w:r>
          </w:p>
          <w:p w14:paraId="41ECC653" w14:textId="77777777" w:rsidR="003378B9" w:rsidRPr="0092750C" w:rsidRDefault="003378B9" w:rsidP="008A36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не представлены документы, необходимые для предоставления услуги.</w:t>
            </w:r>
          </w:p>
          <w:p w14:paraId="3381409C" w14:textId="77777777" w:rsidR="003378B9" w:rsidRPr="0092750C" w:rsidRDefault="003378B9" w:rsidP="008A36A7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sz w:val="24"/>
                <w:szCs w:val="24"/>
              </w:rPr>
              <w:t>Если родители (иные законные представители) ребенка не согласны соблюдать условия договора о предоставлении социальных услуг в Центре.</w:t>
            </w:r>
          </w:p>
          <w:p w14:paraId="3C1C1A2A" w14:textId="48AA98C3" w:rsidR="00273685" w:rsidRPr="0092750C" w:rsidRDefault="00273685" w:rsidP="008A36A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sz w:val="24"/>
                <w:szCs w:val="24"/>
              </w:rPr>
              <w:t>При отсутствии полного пакета медицинских документов.</w:t>
            </w:r>
          </w:p>
          <w:p w14:paraId="3EC84EBF" w14:textId="651613C5" w:rsidR="0092750C" w:rsidRDefault="003378B9" w:rsidP="0092750C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sz w:val="24"/>
                <w:szCs w:val="24"/>
              </w:rPr>
              <w:t>При нарушени</w:t>
            </w:r>
            <w:r w:rsidR="00FD35ED" w:rsidRPr="0092750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2750C">
              <w:rPr>
                <w:rFonts w:ascii="Times New Roman" w:hAnsi="Times New Roman" w:cs="Times New Roman"/>
                <w:sz w:val="24"/>
                <w:szCs w:val="24"/>
              </w:rPr>
              <w:t>правил внутреннего распорядка.</w:t>
            </w:r>
          </w:p>
          <w:p w14:paraId="1B01608F" w14:textId="77777777" w:rsidR="0092750C" w:rsidRPr="0092750C" w:rsidRDefault="0092750C" w:rsidP="0092750C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6D8DE" w14:textId="58A95E8E" w:rsidR="003378B9" w:rsidRPr="0092750C" w:rsidRDefault="003378B9" w:rsidP="00927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sz w:val="24"/>
                <w:szCs w:val="24"/>
              </w:rPr>
              <w:t>В случае оздоровления детей с ОВЗ (с ограниченными возможностями здоровья), ребенок не соответствует критерием отбора:</w:t>
            </w:r>
          </w:p>
          <w:p w14:paraId="4171DFB4" w14:textId="77777777" w:rsidR="003378B9" w:rsidRPr="0092750C" w:rsidRDefault="003378B9" w:rsidP="008A36A7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489FD927" w14:textId="77777777" w:rsidR="003378B9" w:rsidRPr="0092750C" w:rsidRDefault="003378B9" w:rsidP="008A36A7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375A8210" w14:textId="77777777" w:rsidR="003378B9" w:rsidRPr="0092750C" w:rsidRDefault="003378B9" w:rsidP="008A36A7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263C71F0" w14:textId="77777777" w:rsidR="003378B9" w:rsidRPr="0092750C" w:rsidRDefault="003378B9" w:rsidP="008A36A7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77EBBAA8" w14:textId="77777777" w:rsidR="003378B9" w:rsidRPr="0092750C" w:rsidRDefault="003378B9" w:rsidP="008A36A7">
            <w:pPr>
              <w:pStyle w:val="a4"/>
              <w:numPr>
                <w:ilvl w:val="1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14:paraId="5852A02E" w14:textId="5653397A" w:rsidR="003378B9" w:rsidRPr="0092750C" w:rsidRDefault="003378B9" w:rsidP="008A36A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опорно-двигательного аппарата нозологическая форма: ДЦП, </w:t>
            </w:r>
            <w:r w:rsidRPr="00927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GMFCS</w:t>
            </w:r>
            <w:r w:rsidRPr="0092750C">
              <w:rPr>
                <w:rFonts w:ascii="Times New Roman" w:hAnsi="Times New Roman" w:cs="Times New Roman"/>
                <w:sz w:val="24"/>
                <w:szCs w:val="24"/>
              </w:rPr>
              <w:t>1 уровень (ходьба без ограничений);</w:t>
            </w:r>
          </w:p>
          <w:p w14:paraId="0933A1AB" w14:textId="6B8574FF" w:rsidR="003378B9" w:rsidRPr="0092750C" w:rsidRDefault="003378B9" w:rsidP="008A36A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sz w:val="24"/>
                <w:szCs w:val="24"/>
              </w:rPr>
              <w:t>нарушение слуха (слабослышащие, позднооглохшие);</w:t>
            </w:r>
          </w:p>
          <w:p w14:paraId="67852C55" w14:textId="77777777" w:rsidR="003378B9" w:rsidRPr="0092750C" w:rsidRDefault="003378B9" w:rsidP="008A36A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sz w:val="24"/>
                <w:szCs w:val="24"/>
              </w:rPr>
              <w:t>нарушение зрения (слабовидящие);</w:t>
            </w:r>
          </w:p>
          <w:p w14:paraId="2BC92974" w14:textId="77777777" w:rsidR="003378B9" w:rsidRPr="0092750C" w:rsidRDefault="003378B9" w:rsidP="008A36A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sz w:val="24"/>
                <w:szCs w:val="24"/>
              </w:rPr>
              <w:t>нарушение языковой и речевой функции (логопаты);</w:t>
            </w:r>
          </w:p>
          <w:p w14:paraId="6270421D" w14:textId="7CEFB378" w:rsidR="003378B9" w:rsidRPr="0092750C" w:rsidRDefault="003378B9" w:rsidP="008A36A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sz w:val="24"/>
                <w:szCs w:val="24"/>
              </w:rPr>
              <w:t>иные нарушения: сахарный диабет 1 и 2 типа, в стадии компенсации, бронхиальная астма (контролируемая) легкий и средней степени тяжести вне обострения;</w:t>
            </w:r>
          </w:p>
          <w:p w14:paraId="0648CC5D" w14:textId="77777777" w:rsidR="003378B9" w:rsidRPr="0092750C" w:rsidRDefault="003378B9" w:rsidP="008A36A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sz w:val="24"/>
                <w:szCs w:val="24"/>
              </w:rPr>
              <w:t xml:space="preserve">врожденные пороки сердца со степенью средней недостаточности не выше ХСН и функциональный класс не более </w:t>
            </w:r>
            <w:r w:rsidRPr="00927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275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CA4CF6" w14:textId="31D4CD59" w:rsidR="003378B9" w:rsidRPr="003378B9" w:rsidRDefault="003378B9" w:rsidP="008A36A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50C">
              <w:rPr>
                <w:rFonts w:ascii="Times New Roman" w:hAnsi="Times New Roman" w:cs="Times New Roman"/>
                <w:sz w:val="24"/>
                <w:szCs w:val="24"/>
              </w:rPr>
              <w:t>отсутствие заключения врача о наличие противопоказаний к пребыванию в отделении.</w:t>
            </w:r>
          </w:p>
        </w:tc>
      </w:tr>
      <w:tr w:rsidR="003378B9" w:rsidRPr="000C251D" w14:paraId="366A8FD4" w14:textId="77777777" w:rsidTr="000036E1">
        <w:trPr>
          <w:trHeight w:val="181"/>
        </w:trPr>
        <w:tc>
          <w:tcPr>
            <w:tcW w:w="3222" w:type="dxa"/>
          </w:tcPr>
          <w:p w14:paraId="69B5422B" w14:textId="67FF044E" w:rsidR="003378B9" w:rsidRPr="0057522A" w:rsidRDefault="003378B9" w:rsidP="001D792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</w:t>
            </w:r>
            <w:r w:rsidRPr="00575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ОКУМЕНТ,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</w:t>
            </w:r>
            <w:r w:rsidRPr="00575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ЕГЛАМЕНТИРУЮЩИЙ ПРЕДОСТАВЛЕНИЕ УСЛУГИ</w:t>
            </w:r>
          </w:p>
        </w:tc>
        <w:tc>
          <w:tcPr>
            <w:tcW w:w="11965" w:type="dxa"/>
          </w:tcPr>
          <w:p w14:paraId="71081E8F" w14:textId="77777777" w:rsidR="003378B9" w:rsidRPr="000B1D2D" w:rsidRDefault="003378B9" w:rsidP="008A36A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D2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28.12.2013 № 442-ФЗ «Об основах социального обслуживания граждан в Российской Федерации».</w:t>
            </w:r>
          </w:p>
          <w:p w14:paraId="4381AAE7" w14:textId="77777777" w:rsidR="003378B9" w:rsidRPr="000B1D2D" w:rsidRDefault="003378B9" w:rsidP="008A36A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D2D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социального развития Новосибирской области от 23.12.2014 №146 «Об утверждении Стандартов социальных услуг, предоставляемых поставщиками социальных услуг».</w:t>
            </w:r>
          </w:p>
          <w:p w14:paraId="49073785" w14:textId="77777777" w:rsidR="00C176F3" w:rsidRPr="009A5D04" w:rsidRDefault="003378B9" w:rsidP="00357CB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D04">
              <w:rPr>
                <w:rFonts w:ascii="Times New Roman" w:eastAsia="Calibri" w:hAnsi="Times New Roman" w:cs="Times New Roman"/>
                <w:sz w:val="24"/>
                <w:szCs w:val="24"/>
              </w:rPr>
              <w:t>Приказ департамента по социальной политике</w:t>
            </w:r>
            <w:r w:rsidR="00357CBE" w:rsidRPr="009A5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мэрии города Новосибирска от 30.12.2022</w:t>
            </w:r>
            <w:r w:rsidRPr="009A5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="00357CBE" w:rsidRPr="009A5D04">
              <w:rPr>
                <w:rFonts w:ascii="Times New Roman" w:eastAsia="Calibri" w:hAnsi="Times New Roman" w:cs="Times New Roman"/>
                <w:sz w:val="24"/>
                <w:szCs w:val="24"/>
              </w:rPr>
              <w:t>3142</w:t>
            </w:r>
            <w:r w:rsidRPr="009A5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-од </w:t>
            </w:r>
            <w:r w:rsidR="00357CBE" w:rsidRPr="009A5D0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A5D04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утверждении муниципального задания для муниципального автономного учреждения города Новосибирска «Социально-оздоровительный центр» Территория развития» на 20</w:t>
            </w:r>
            <w:r w:rsidR="00357CBE" w:rsidRPr="009A5D0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9A5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и на планов</w:t>
            </w:r>
            <w:r w:rsidR="00357CBE" w:rsidRPr="009A5D04">
              <w:rPr>
                <w:rFonts w:ascii="Times New Roman" w:eastAsia="Calibri" w:hAnsi="Times New Roman" w:cs="Times New Roman"/>
                <w:sz w:val="24"/>
                <w:szCs w:val="24"/>
              </w:rPr>
              <w:t>ый период 2024 и </w:t>
            </w:r>
            <w:r w:rsidRPr="009A5D0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357CBE" w:rsidRPr="009A5D04">
              <w:rPr>
                <w:rFonts w:ascii="Times New Roman" w:eastAsia="Calibri" w:hAnsi="Times New Roman" w:cs="Times New Roman"/>
                <w:sz w:val="24"/>
                <w:szCs w:val="24"/>
              </w:rPr>
              <w:t>25 </w:t>
            </w:r>
            <w:r w:rsidRPr="009A5D04">
              <w:rPr>
                <w:rFonts w:ascii="Times New Roman" w:eastAsia="Calibri" w:hAnsi="Times New Roman" w:cs="Times New Roman"/>
                <w:sz w:val="24"/>
                <w:szCs w:val="24"/>
              </w:rPr>
              <w:t>годов.</w:t>
            </w:r>
          </w:p>
          <w:p w14:paraId="77EF67B5" w14:textId="460D0035" w:rsidR="003378B9" w:rsidRPr="00C176F3" w:rsidRDefault="00AA4FF2" w:rsidP="00AA4FF2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департамента по социальной политике мэрии города Новосибирска от 09.02.2023 №318-од </w:t>
            </w:r>
            <w:r w:rsidRPr="009A5D0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</w:t>
            </w:r>
            <w:r w:rsidR="00C176F3" w:rsidRPr="009A5D04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изменении в приказ департамента по социальной политике мэрии города Новосибирска</w:t>
            </w:r>
            <w:r w:rsidRPr="009A5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30.12.2022 №3142</w:t>
            </w:r>
            <w:r w:rsidR="00C176F3" w:rsidRPr="009A5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утверждении муниципального задания для муниципального автономного учреждения города Новосибирска «Социально-оздоровительный центр» Территория развития» на 2023 год и на плановый период 2024 и 2025 годов.</w:t>
            </w:r>
          </w:p>
        </w:tc>
      </w:tr>
    </w:tbl>
    <w:p w14:paraId="311C8245" w14:textId="77777777" w:rsidR="00D9270A" w:rsidRPr="001A26EB" w:rsidRDefault="00D9270A" w:rsidP="003548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D9270A" w:rsidRPr="001A26EB" w:rsidSect="003062CA">
      <w:footerReference w:type="default" r:id="rId8"/>
      <w:pgSz w:w="16838" w:h="11906" w:orient="landscape"/>
      <w:pgMar w:top="567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8F79E" w14:textId="77777777" w:rsidR="00970F5F" w:rsidRDefault="00970F5F" w:rsidP="0057522A">
      <w:pPr>
        <w:spacing w:after="0" w:line="240" w:lineRule="auto"/>
      </w:pPr>
      <w:r>
        <w:separator/>
      </w:r>
    </w:p>
  </w:endnote>
  <w:endnote w:type="continuationSeparator" w:id="0">
    <w:p w14:paraId="65468747" w14:textId="77777777" w:rsidR="00970F5F" w:rsidRDefault="00970F5F" w:rsidP="00575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0753552"/>
      <w:docPartObj>
        <w:docPartGallery w:val="Page Numbers (Bottom of Page)"/>
        <w:docPartUnique/>
      </w:docPartObj>
    </w:sdtPr>
    <w:sdtEndPr/>
    <w:sdtContent>
      <w:p w14:paraId="0ABEE07D" w14:textId="1B8D67BE" w:rsidR="0057522A" w:rsidRDefault="0057522A">
        <w:pPr>
          <w:pStyle w:val="ab"/>
          <w:jc w:val="center"/>
        </w:pPr>
        <w:r w:rsidRPr="0057522A">
          <w:rPr>
            <w:rFonts w:ascii="Times New Roman" w:hAnsi="Times New Roman" w:cs="Times New Roman"/>
            <w:sz w:val="24"/>
          </w:rPr>
          <w:fldChar w:fldCharType="begin"/>
        </w:r>
        <w:r w:rsidRPr="0057522A">
          <w:rPr>
            <w:rFonts w:ascii="Times New Roman" w:hAnsi="Times New Roman" w:cs="Times New Roman"/>
            <w:sz w:val="24"/>
          </w:rPr>
          <w:instrText>PAGE   \* MERGEFORMAT</w:instrText>
        </w:r>
        <w:r w:rsidRPr="0057522A">
          <w:rPr>
            <w:rFonts w:ascii="Times New Roman" w:hAnsi="Times New Roman" w:cs="Times New Roman"/>
            <w:sz w:val="24"/>
          </w:rPr>
          <w:fldChar w:fldCharType="separate"/>
        </w:r>
        <w:r w:rsidR="00B83FB5">
          <w:rPr>
            <w:rFonts w:ascii="Times New Roman" w:hAnsi="Times New Roman" w:cs="Times New Roman"/>
            <w:noProof/>
            <w:sz w:val="24"/>
          </w:rPr>
          <w:t>4</w:t>
        </w:r>
        <w:r w:rsidRPr="0057522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6CCFACAA" w14:textId="77777777" w:rsidR="0057522A" w:rsidRDefault="0057522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18547" w14:textId="77777777" w:rsidR="00970F5F" w:rsidRDefault="00970F5F" w:rsidP="0057522A">
      <w:pPr>
        <w:spacing w:after="0" w:line="240" w:lineRule="auto"/>
      </w:pPr>
      <w:r>
        <w:separator/>
      </w:r>
    </w:p>
  </w:footnote>
  <w:footnote w:type="continuationSeparator" w:id="0">
    <w:p w14:paraId="3B19427F" w14:textId="77777777" w:rsidR="00970F5F" w:rsidRDefault="00970F5F" w:rsidP="00575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7431"/>
    <w:multiLevelType w:val="multilevel"/>
    <w:tmpl w:val="979832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74B6001"/>
    <w:multiLevelType w:val="multilevel"/>
    <w:tmpl w:val="979832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7E3E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9341FA"/>
    <w:multiLevelType w:val="hybridMultilevel"/>
    <w:tmpl w:val="BDF4EAA0"/>
    <w:lvl w:ilvl="0" w:tplc="8D6CF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46FD7"/>
    <w:multiLevelType w:val="hybridMultilevel"/>
    <w:tmpl w:val="6FFA3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63427"/>
    <w:multiLevelType w:val="hybridMultilevel"/>
    <w:tmpl w:val="EDFED0FE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 w15:restartNumberingAfterBreak="0">
    <w:nsid w:val="422C5811"/>
    <w:multiLevelType w:val="hybridMultilevel"/>
    <w:tmpl w:val="75444CB6"/>
    <w:lvl w:ilvl="0" w:tplc="8D6CF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54F97"/>
    <w:multiLevelType w:val="hybridMultilevel"/>
    <w:tmpl w:val="373AFEF8"/>
    <w:lvl w:ilvl="0" w:tplc="8D6CF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279B4"/>
    <w:multiLevelType w:val="hybridMultilevel"/>
    <w:tmpl w:val="817C0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201FE"/>
    <w:multiLevelType w:val="hybridMultilevel"/>
    <w:tmpl w:val="4748E92C"/>
    <w:lvl w:ilvl="0" w:tplc="8D6CF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70593B"/>
    <w:multiLevelType w:val="hybridMultilevel"/>
    <w:tmpl w:val="6428C264"/>
    <w:lvl w:ilvl="0" w:tplc="7B8291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70F9B"/>
    <w:multiLevelType w:val="multilevel"/>
    <w:tmpl w:val="DE1EA52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E2C5199"/>
    <w:multiLevelType w:val="hybridMultilevel"/>
    <w:tmpl w:val="51C6AC86"/>
    <w:lvl w:ilvl="0" w:tplc="463CBB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0117B"/>
    <w:multiLevelType w:val="hybridMultilevel"/>
    <w:tmpl w:val="ACACDDC4"/>
    <w:lvl w:ilvl="0" w:tplc="8D6CF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723906"/>
    <w:multiLevelType w:val="hybridMultilevel"/>
    <w:tmpl w:val="3C7CB556"/>
    <w:lvl w:ilvl="0" w:tplc="78E2D1F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2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7"/>
  </w:num>
  <w:num w:numId="10">
    <w:abstractNumId w:val="6"/>
  </w:num>
  <w:num w:numId="11">
    <w:abstractNumId w:val="11"/>
  </w:num>
  <w:num w:numId="12">
    <w:abstractNumId w:val="9"/>
  </w:num>
  <w:num w:numId="13">
    <w:abstractNumId w:val="13"/>
  </w:num>
  <w:num w:numId="14">
    <w:abstractNumId w:val="1"/>
  </w:num>
  <w:num w:numId="15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6EB"/>
    <w:rsid w:val="00002B25"/>
    <w:rsid w:val="000036E1"/>
    <w:rsid w:val="0000383D"/>
    <w:rsid w:val="00004595"/>
    <w:rsid w:val="00004A52"/>
    <w:rsid w:val="000058EE"/>
    <w:rsid w:val="00013D1E"/>
    <w:rsid w:val="00014636"/>
    <w:rsid w:val="000171FA"/>
    <w:rsid w:val="00022AB5"/>
    <w:rsid w:val="00031C33"/>
    <w:rsid w:val="000419CC"/>
    <w:rsid w:val="00044736"/>
    <w:rsid w:val="00047004"/>
    <w:rsid w:val="0005236B"/>
    <w:rsid w:val="0005336E"/>
    <w:rsid w:val="000533E6"/>
    <w:rsid w:val="00056929"/>
    <w:rsid w:val="00056E86"/>
    <w:rsid w:val="00060382"/>
    <w:rsid w:val="0006109B"/>
    <w:rsid w:val="0006193D"/>
    <w:rsid w:val="00072AD0"/>
    <w:rsid w:val="0007467B"/>
    <w:rsid w:val="000754CF"/>
    <w:rsid w:val="000757F4"/>
    <w:rsid w:val="00077769"/>
    <w:rsid w:val="00086227"/>
    <w:rsid w:val="00091570"/>
    <w:rsid w:val="00092BAD"/>
    <w:rsid w:val="000A2267"/>
    <w:rsid w:val="000A593C"/>
    <w:rsid w:val="000B1D2D"/>
    <w:rsid w:val="000C251D"/>
    <w:rsid w:val="000E347A"/>
    <w:rsid w:val="000E6DA4"/>
    <w:rsid w:val="000F0E8E"/>
    <w:rsid w:val="000F5C5C"/>
    <w:rsid w:val="000F6F97"/>
    <w:rsid w:val="000F7003"/>
    <w:rsid w:val="00105D6E"/>
    <w:rsid w:val="00114181"/>
    <w:rsid w:val="00117302"/>
    <w:rsid w:val="001260D0"/>
    <w:rsid w:val="001363C9"/>
    <w:rsid w:val="0014018D"/>
    <w:rsid w:val="001418AA"/>
    <w:rsid w:val="00142BC4"/>
    <w:rsid w:val="0014680B"/>
    <w:rsid w:val="00146BAE"/>
    <w:rsid w:val="001517A9"/>
    <w:rsid w:val="001529B3"/>
    <w:rsid w:val="00154FC4"/>
    <w:rsid w:val="001553BB"/>
    <w:rsid w:val="00163B6B"/>
    <w:rsid w:val="001648EE"/>
    <w:rsid w:val="00167636"/>
    <w:rsid w:val="00171409"/>
    <w:rsid w:val="00172578"/>
    <w:rsid w:val="00175D7D"/>
    <w:rsid w:val="00182CFB"/>
    <w:rsid w:val="00183124"/>
    <w:rsid w:val="00185821"/>
    <w:rsid w:val="00186903"/>
    <w:rsid w:val="0019104C"/>
    <w:rsid w:val="001923B3"/>
    <w:rsid w:val="00194FD7"/>
    <w:rsid w:val="0019605E"/>
    <w:rsid w:val="00197956"/>
    <w:rsid w:val="001A007F"/>
    <w:rsid w:val="001A26EB"/>
    <w:rsid w:val="001B213A"/>
    <w:rsid w:val="001B2B5A"/>
    <w:rsid w:val="001C3CA0"/>
    <w:rsid w:val="001C63D7"/>
    <w:rsid w:val="001D37CE"/>
    <w:rsid w:val="001D792E"/>
    <w:rsid w:val="001E0320"/>
    <w:rsid w:val="001E139C"/>
    <w:rsid w:val="001E51C3"/>
    <w:rsid w:val="001E5DB3"/>
    <w:rsid w:val="001E6CA6"/>
    <w:rsid w:val="001F1357"/>
    <w:rsid w:val="001F1504"/>
    <w:rsid w:val="001F3B0F"/>
    <w:rsid w:val="001F55B4"/>
    <w:rsid w:val="001F561D"/>
    <w:rsid w:val="0020390F"/>
    <w:rsid w:val="00204247"/>
    <w:rsid w:val="00222B8B"/>
    <w:rsid w:val="00224C65"/>
    <w:rsid w:val="0022610E"/>
    <w:rsid w:val="002333C8"/>
    <w:rsid w:val="00234C38"/>
    <w:rsid w:val="0024012D"/>
    <w:rsid w:val="0025764B"/>
    <w:rsid w:val="00273507"/>
    <w:rsid w:val="00273685"/>
    <w:rsid w:val="002736E2"/>
    <w:rsid w:val="002845A4"/>
    <w:rsid w:val="00284E90"/>
    <w:rsid w:val="00291FE1"/>
    <w:rsid w:val="002A069F"/>
    <w:rsid w:val="002A138A"/>
    <w:rsid w:val="002A693A"/>
    <w:rsid w:val="002B2597"/>
    <w:rsid w:val="002B6C2C"/>
    <w:rsid w:val="002C2036"/>
    <w:rsid w:val="002C2310"/>
    <w:rsid w:val="002C4BBC"/>
    <w:rsid w:val="002E755D"/>
    <w:rsid w:val="002F0F97"/>
    <w:rsid w:val="002F3EEA"/>
    <w:rsid w:val="002F40A0"/>
    <w:rsid w:val="002F4DC1"/>
    <w:rsid w:val="003062CA"/>
    <w:rsid w:val="0031309B"/>
    <w:rsid w:val="00327F6A"/>
    <w:rsid w:val="003307E7"/>
    <w:rsid w:val="00332D02"/>
    <w:rsid w:val="003378B9"/>
    <w:rsid w:val="00343C2C"/>
    <w:rsid w:val="00347280"/>
    <w:rsid w:val="00350342"/>
    <w:rsid w:val="0035040D"/>
    <w:rsid w:val="0035482B"/>
    <w:rsid w:val="00357CBE"/>
    <w:rsid w:val="00363CC9"/>
    <w:rsid w:val="00365C42"/>
    <w:rsid w:val="003772B0"/>
    <w:rsid w:val="00397D22"/>
    <w:rsid w:val="003A13A3"/>
    <w:rsid w:val="003A690B"/>
    <w:rsid w:val="003B0211"/>
    <w:rsid w:val="003C044E"/>
    <w:rsid w:val="003D1E4D"/>
    <w:rsid w:val="003D3D6A"/>
    <w:rsid w:val="003D4F31"/>
    <w:rsid w:val="003E1514"/>
    <w:rsid w:val="003E401B"/>
    <w:rsid w:val="003E41F5"/>
    <w:rsid w:val="003F058F"/>
    <w:rsid w:val="003F198E"/>
    <w:rsid w:val="003F5C6A"/>
    <w:rsid w:val="003F682E"/>
    <w:rsid w:val="00404DC9"/>
    <w:rsid w:val="00411449"/>
    <w:rsid w:val="00421BA1"/>
    <w:rsid w:val="00423C83"/>
    <w:rsid w:val="004345A3"/>
    <w:rsid w:val="004348DE"/>
    <w:rsid w:val="00434F90"/>
    <w:rsid w:val="00436354"/>
    <w:rsid w:val="004376CA"/>
    <w:rsid w:val="00440B46"/>
    <w:rsid w:val="004424E5"/>
    <w:rsid w:val="00442AEC"/>
    <w:rsid w:val="00443B96"/>
    <w:rsid w:val="00447924"/>
    <w:rsid w:val="00450203"/>
    <w:rsid w:val="004651AE"/>
    <w:rsid w:val="00467E0B"/>
    <w:rsid w:val="00471211"/>
    <w:rsid w:val="004722EE"/>
    <w:rsid w:val="00473BA8"/>
    <w:rsid w:val="00480FEA"/>
    <w:rsid w:val="0048124E"/>
    <w:rsid w:val="0048723E"/>
    <w:rsid w:val="00487AFA"/>
    <w:rsid w:val="0049344F"/>
    <w:rsid w:val="004A3DF2"/>
    <w:rsid w:val="004B546E"/>
    <w:rsid w:val="004B62E8"/>
    <w:rsid w:val="004C15E2"/>
    <w:rsid w:val="004C192C"/>
    <w:rsid w:val="004D7750"/>
    <w:rsid w:val="004E2BB7"/>
    <w:rsid w:val="004F2DC6"/>
    <w:rsid w:val="00502E2C"/>
    <w:rsid w:val="005057E9"/>
    <w:rsid w:val="00511536"/>
    <w:rsid w:val="00516A42"/>
    <w:rsid w:val="00526FF9"/>
    <w:rsid w:val="00531343"/>
    <w:rsid w:val="005370B4"/>
    <w:rsid w:val="005410D1"/>
    <w:rsid w:val="00547DFB"/>
    <w:rsid w:val="005547B9"/>
    <w:rsid w:val="005576ED"/>
    <w:rsid w:val="00562D94"/>
    <w:rsid w:val="00565283"/>
    <w:rsid w:val="005668DA"/>
    <w:rsid w:val="0057522A"/>
    <w:rsid w:val="00575A48"/>
    <w:rsid w:val="00575E36"/>
    <w:rsid w:val="00587319"/>
    <w:rsid w:val="00590383"/>
    <w:rsid w:val="0059383D"/>
    <w:rsid w:val="005A78C5"/>
    <w:rsid w:val="005B4F9F"/>
    <w:rsid w:val="005B5291"/>
    <w:rsid w:val="005B7C13"/>
    <w:rsid w:val="005C2FA7"/>
    <w:rsid w:val="005C7262"/>
    <w:rsid w:val="005D13CF"/>
    <w:rsid w:val="005E6DA4"/>
    <w:rsid w:val="005F54F6"/>
    <w:rsid w:val="005F78F6"/>
    <w:rsid w:val="00600A3A"/>
    <w:rsid w:val="00601F5E"/>
    <w:rsid w:val="0060367C"/>
    <w:rsid w:val="00603A4A"/>
    <w:rsid w:val="0060467E"/>
    <w:rsid w:val="00620B4A"/>
    <w:rsid w:val="0062102D"/>
    <w:rsid w:val="006428C0"/>
    <w:rsid w:val="00647C8A"/>
    <w:rsid w:val="00652E64"/>
    <w:rsid w:val="0065308F"/>
    <w:rsid w:val="0065314B"/>
    <w:rsid w:val="0066494A"/>
    <w:rsid w:val="00670B1E"/>
    <w:rsid w:val="00672C3F"/>
    <w:rsid w:val="00681FBC"/>
    <w:rsid w:val="006839C2"/>
    <w:rsid w:val="006938AF"/>
    <w:rsid w:val="00694B96"/>
    <w:rsid w:val="00695AEA"/>
    <w:rsid w:val="006B154B"/>
    <w:rsid w:val="006B1633"/>
    <w:rsid w:val="006C1370"/>
    <w:rsid w:val="006C2752"/>
    <w:rsid w:val="006C28B3"/>
    <w:rsid w:val="006C5E12"/>
    <w:rsid w:val="006D02EE"/>
    <w:rsid w:val="006D2218"/>
    <w:rsid w:val="006E007A"/>
    <w:rsid w:val="006F07B3"/>
    <w:rsid w:val="00711BF0"/>
    <w:rsid w:val="007156C2"/>
    <w:rsid w:val="00716A57"/>
    <w:rsid w:val="00722E8E"/>
    <w:rsid w:val="00730799"/>
    <w:rsid w:val="00730B57"/>
    <w:rsid w:val="007452E4"/>
    <w:rsid w:val="00755C2B"/>
    <w:rsid w:val="007565E3"/>
    <w:rsid w:val="00764945"/>
    <w:rsid w:val="00766240"/>
    <w:rsid w:val="00775BD7"/>
    <w:rsid w:val="007802B0"/>
    <w:rsid w:val="0078274F"/>
    <w:rsid w:val="007A6430"/>
    <w:rsid w:val="007B041A"/>
    <w:rsid w:val="007B48F6"/>
    <w:rsid w:val="007B7F64"/>
    <w:rsid w:val="007C5438"/>
    <w:rsid w:val="007E117E"/>
    <w:rsid w:val="007E1991"/>
    <w:rsid w:val="0080505C"/>
    <w:rsid w:val="00805934"/>
    <w:rsid w:val="00806783"/>
    <w:rsid w:val="00811ECF"/>
    <w:rsid w:val="00813E4D"/>
    <w:rsid w:val="00820585"/>
    <w:rsid w:val="0082335B"/>
    <w:rsid w:val="00832E19"/>
    <w:rsid w:val="0083339B"/>
    <w:rsid w:val="00842577"/>
    <w:rsid w:val="008439AF"/>
    <w:rsid w:val="00844937"/>
    <w:rsid w:val="00847CEA"/>
    <w:rsid w:val="008574C9"/>
    <w:rsid w:val="00865879"/>
    <w:rsid w:val="00871FD2"/>
    <w:rsid w:val="00876C5C"/>
    <w:rsid w:val="00880B57"/>
    <w:rsid w:val="008842C5"/>
    <w:rsid w:val="00892764"/>
    <w:rsid w:val="008A2562"/>
    <w:rsid w:val="008A2CA9"/>
    <w:rsid w:val="008A36A7"/>
    <w:rsid w:val="008B0B31"/>
    <w:rsid w:val="008B0F1C"/>
    <w:rsid w:val="008B4790"/>
    <w:rsid w:val="008C5017"/>
    <w:rsid w:val="008C545F"/>
    <w:rsid w:val="008C6979"/>
    <w:rsid w:val="008D522D"/>
    <w:rsid w:val="008E0A5C"/>
    <w:rsid w:val="008E0B6E"/>
    <w:rsid w:val="008E2DBA"/>
    <w:rsid w:val="008E33A9"/>
    <w:rsid w:val="0090134C"/>
    <w:rsid w:val="009138E5"/>
    <w:rsid w:val="00913E42"/>
    <w:rsid w:val="00920B91"/>
    <w:rsid w:val="0092314A"/>
    <w:rsid w:val="0092750C"/>
    <w:rsid w:val="009369A2"/>
    <w:rsid w:val="00940E61"/>
    <w:rsid w:val="0094410C"/>
    <w:rsid w:val="00950A73"/>
    <w:rsid w:val="0095141F"/>
    <w:rsid w:val="0095446B"/>
    <w:rsid w:val="00957AB4"/>
    <w:rsid w:val="00970F5F"/>
    <w:rsid w:val="009713B6"/>
    <w:rsid w:val="00972A57"/>
    <w:rsid w:val="009871F3"/>
    <w:rsid w:val="009925DC"/>
    <w:rsid w:val="009A5D04"/>
    <w:rsid w:val="009A5EA4"/>
    <w:rsid w:val="009B2EBE"/>
    <w:rsid w:val="009B31F6"/>
    <w:rsid w:val="009B58B2"/>
    <w:rsid w:val="009B722B"/>
    <w:rsid w:val="009B755A"/>
    <w:rsid w:val="009C0BE4"/>
    <w:rsid w:val="009C286C"/>
    <w:rsid w:val="009C7EC2"/>
    <w:rsid w:val="009D14D9"/>
    <w:rsid w:val="009D1593"/>
    <w:rsid w:val="009E139F"/>
    <w:rsid w:val="009E435E"/>
    <w:rsid w:val="009E4F53"/>
    <w:rsid w:val="009F5612"/>
    <w:rsid w:val="00A015B6"/>
    <w:rsid w:val="00A04495"/>
    <w:rsid w:val="00A0607B"/>
    <w:rsid w:val="00A103D3"/>
    <w:rsid w:val="00A111E1"/>
    <w:rsid w:val="00A16830"/>
    <w:rsid w:val="00A224AC"/>
    <w:rsid w:val="00A25E2B"/>
    <w:rsid w:val="00A32610"/>
    <w:rsid w:val="00A32A3A"/>
    <w:rsid w:val="00A46675"/>
    <w:rsid w:val="00A55569"/>
    <w:rsid w:val="00A61CC0"/>
    <w:rsid w:val="00A638D7"/>
    <w:rsid w:val="00A646D7"/>
    <w:rsid w:val="00A64ABA"/>
    <w:rsid w:val="00A66B03"/>
    <w:rsid w:val="00A674A2"/>
    <w:rsid w:val="00A72CE8"/>
    <w:rsid w:val="00A76FB0"/>
    <w:rsid w:val="00A948ED"/>
    <w:rsid w:val="00A961DA"/>
    <w:rsid w:val="00AA4FF2"/>
    <w:rsid w:val="00AA5F3B"/>
    <w:rsid w:val="00AB1D77"/>
    <w:rsid w:val="00AB772E"/>
    <w:rsid w:val="00AC10F2"/>
    <w:rsid w:val="00AC38B0"/>
    <w:rsid w:val="00AC4B49"/>
    <w:rsid w:val="00AC6497"/>
    <w:rsid w:val="00AD7ECF"/>
    <w:rsid w:val="00AF0C59"/>
    <w:rsid w:val="00AF3E91"/>
    <w:rsid w:val="00AF52D9"/>
    <w:rsid w:val="00B05635"/>
    <w:rsid w:val="00B1547E"/>
    <w:rsid w:val="00B163EC"/>
    <w:rsid w:val="00B2052C"/>
    <w:rsid w:val="00B20B83"/>
    <w:rsid w:val="00B244F2"/>
    <w:rsid w:val="00B27144"/>
    <w:rsid w:val="00B35462"/>
    <w:rsid w:val="00B35E1A"/>
    <w:rsid w:val="00B400D4"/>
    <w:rsid w:val="00B40D56"/>
    <w:rsid w:val="00B437A5"/>
    <w:rsid w:val="00B54702"/>
    <w:rsid w:val="00B63E67"/>
    <w:rsid w:val="00B64DF0"/>
    <w:rsid w:val="00B7408E"/>
    <w:rsid w:val="00B83FB5"/>
    <w:rsid w:val="00B8741F"/>
    <w:rsid w:val="00B9491C"/>
    <w:rsid w:val="00B9573C"/>
    <w:rsid w:val="00B97F48"/>
    <w:rsid w:val="00BA0546"/>
    <w:rsid w:val="00BA60D6"/>
    <w:rsid w:val="00BD092A"/>
    <w:rsid w:val="00BE13AE"/>
    <w:rsid w:val="00BE489F"/>
    <w:rsid w:val="00BF3CC3"/>
    <w:rsid w:val="00BF47C0"/>
    <w:rsid w:val="00BF60FF"/>
    <w:rsid w:val="00C0389B"/>
    <w:rsid w:val="00C055A8"/>
    <w:rsid w:val="00C06EB4"/>
    <w:rsid w:val="00C15A9C"/>
    <w:rsid w:val="00C176F3"/>
    <w:rsid w:val="00C272B8"/>
    <w:rsid w:val="00C27EC1"/>
    <w:rsid w:val="00C37FE4"/>
    <w:rsid w:val="00C403B9"/>
    <w:rsid w:val="00C457AF"/>
    <w:rsid w:val="00C55931"/>
    <w:rsid w:val="00C70B81"/>
    <w:rsid w:val="00C71E93"/>
    <w:rsid w:val="00C75963"/>
    <w:rsid w:val="00C7706F"/>
    <w:rsid w:val="00C83FEE"/>
    <w:rsid w:val="00C87858"/>
    <w:rsid w:val="00C931B2"/>
    <w:rsid w:val="00C9333B"/>
    <w:rsid w:val="00C9779B"/>
    <w:rsid w:val="00CA0326"/>
    <w:rsid w:val="00CA73EF"/>
    <w:rsid w:val="00CB032C"/>
    <w:rsid w:val="00CB7AF6"/>
    <w:rsid w:val="00CC0EAB"/>
    <w:rsid w:val="00CD4073"/>
    <w:rsid w:val="00CD45BB"/>
    <w:rsid w:val="00CD4A80"/>
    <w:rsid w:val="00CD4D54"/>
    <w:rsid w:val="00CE1045"/>
    <w:rsid w:val="00CE7932"/>
    <w:rsid w:val="00D04770"/>
    <w:rsid w:val="00D0587A"/>
    <w:rsid w:val="00D14078"/>
    <w:rsid w:val="00D1755D"/>
    <w:rsid w:val="00D22AD7"/>
    <w:rsid w:val="00D22C6A"/>
    <w:rsid w:val="00D244CF"/>
    <w:rsid w:val="00D365D8"/>
    <w:rsid w:val="00D43CC9"/>
    <w:rsid w:val="00D4564D"/>
    <w:rsid w:val="00D45E3D"/>
    <w:rsid w:val="00D464C7"/>
    <w:rsid w:val="00D54FA1"/>
    <w:rsid w:val="00D568DF"/>
    <w:rsid w:val="00D57135"/>
    <w:rsid w:val="00D6569E"/>
    <w:rsid w:val="00D86520"/>
    <w:rsid w:val="00D9270A"/>
    <w:rsid w:val="00D92EB3"/>
    <w:rsid w:val="00D94969"/>
    <w:rsid w:val="00D962D0"/>
    <w:rsid w:val="00D96D86"/>
    <w:rsid w:val="00DA4E09"/>
    <w:rsid w:val="00DA7BE2"/>
    <w:rsid w:val="00DB1553"/>
    <w:rsid w:val="00DB2E38"/>
    <w:rsid w:val="00DC3BF1"/>
    <w:rsid w:val="00DD07A1"/>
    <w:rsid w:val="00DD2F83"/>
    <w:rsid w:val="00DD5698"/>
    <w:rsid w:val="00DE1243"/>
    <w:rsid w:val="00DE56A5"/>
    <w:rsid w:val="00E001D9"/>
    <w:rsid w:val="00E04CF7"/>
    <w:rsid w:val="00E12107"/>
    <w:rsid w:val="00E17BF6"/>
    <w:rsid w:val="00E2231D"/>
    <w:rsid w:val="00E22A14"/>
    <w:rsid w:val="00E268B2"/>
    <w:rsid w:val="00E276A5"/>
    <w:rsid w:val="00E368A2"/>
    <w:rsid w:val="00E36F1A"/>
    <w:rsid w:val="00E40B97"/>
    <w:rsid w:val="00E45A35"/>
    <w:rsid w:val="00E45C21"/>
    <w:rsid w:val="00E45EA8"/>
    <w:rsid w:val="00E637DE"/>
    <w:rsid w:val="00E71CC6"/>
    <w:rsid w:val="00E73033"/>
    <w:rsid w:val="00E74C44"/>
    <w:rsid w:val="00E82C16"/>
    <w:rsid w:val="00E869FE"/>
    <w:rsid w:val="00E95B81"/>
    <w:rsid w:val="00EA64C4"/>
    <w:rsid w:val="00EA709C"/>
    <w:rsid w:val="00EB0C88"/>
    <w:rsid w:val="00EB320B"/>
    <w:rsid w:val="00EB6590"/>
    <w:rsid w:val="00EC1B09"/>
    <w:rsid w:val="00EC212D"/>
    <w:rsid w:val="00EC4B55"/>
    <w:rsid w:val="00ED5A54"/>
    <w:rsid w:val="00EF0974"/>
    <w:rsid w:val="00EF3EFF"/>
    <w:rsid w:val="00EF7126"/>
    <w:rsid w:val="00F0106A"/>
    <w:rsid w:val="00F01669"/>
    <w:rsid w:val="00F02B4C"/>
    <w:rsid w:val="00F10CE6"/>
    <w:rsid w:val="00F12154"/>
    <w:rsid w:val="00F14ACE"/>
    <w:rsid w:val="00F232E4"/>
    <w:rsid w:val="00F3059F"/>
    <w:rsid w:val="00F34BBC"/>
    <w:rsid w:val="00F353DC"/>
    <w:rsid w:val="00F42C6A"/>
    <w:rsid w:val="00F56E29"/>
    <w:rsid w:val="00F6175D"/>
    <w:rsid w:val="00F71AC2"/>
    <w:rsid w:val="00F72CAD"/>
    <w:rsid w:val="00F73A56"/>
    <w:rsid w:val="00F77510"/>
    <w:rsid w:val="00F91EE6"/>
    <w:rsid w:val="00F93A80"/>
    <w:rsid w:val="00FA088C"/>
    <w:rsid w:val="00FA2D29"/>
    <w:rsid w:val="00FA58CF"/>
    <w:rsid w:val="00FA7198"/>
    <w:rsid w:val="00FA7EA9"/>
    <w:rsid w:val="00FB3AAB"/>
    <w:rsid w:val="00FB52D0"/>
    <w:rsid w:val="00FB5E4E"/>
    <w:rsid w:val="00FC2100"/>
    <w:rsid w:val="00FC6483"/>
    <w:rsid w:val="00FD35ED"/>
    <w:rsid w:val="00FD40FB"/>
    <w:rsid w:val="00FD760C"/>
    <w:rsid w:val="00FE61D5"/>
    <w:rsid w:val="00FE751B"/>
    <w:rsid w:val="00FE7BA1"/>
    <w:rsid w:val="00FF40E3"/>
    <w:rsid w:val="00FF6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0B790"/>
  <w15:docId w15:val="{A3CF3A71-DD8C-4D86-95A4-45EE8101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3DC"/>
  </w:style>
  <w:style w:type="paragraph" w:styleId="3">
    <w:name w:val="heading 3"/>
    <w:basedOn w:val="a"/>
    <w:link w:val="30"/>
    <w:uiPriority w:val="9"/>
    <w:qFormat/>
    <w:rsid w:val="00AD7E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1">
    <w:name w:val="Сетка таблицы3"/>
    <w:basedOn w:val="a1"/>
    <w:next w:val="a3"/>
    <w:uiPriority w:val="59"/>
    <w:rsid w:val="001A2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A2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60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4F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D7E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DD5698"/>
    <w:rPr>
      <w:color w:val="0000FF" w:themeColor="hyperlink"/>
      <w:u w:val="single"/>
    </w:rPr>
  </w:style>
  <w:style w:type="paragraph" w:styleId="a8">
    <w:name w:val="Normal (Web)"/>
    <w:basedOn w:val="a"/>
    <w:uiPriority w:val="99"/>
    <w:rsid w:val="0069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 (веб)1"/>
    <w:basedOn w:val="a"/>
    <w:rsid w:val="0006193D"/>
    <w:pPr>
      <w:suppressAutoHyphens/>
      <w:spacing w:before="100" w:after="100" w:line="100" w:lineRule="atLeas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575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522A"/>
  </w:style>
  <w:style w:type="paragraph" w:styleId="ab">
    <w:name w:val="footer"/>
    <w:basedOn w:val="a"/>
    <w:link w:val="ac"/>
    <w:uiPriority w:val="99"/>
    <w:unhideWhenUsed/>
    <w:rsid w:val="00575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522A"/>
  </w:style>
  <w:style w:type="paragraph" w:customStyle="1" w:styleId="ad">
    <w:basedOn w:val="a"/>
    <w:next w:val="a8"/>
    <w:uiPriority w:val="99"/>
    <w:unhideWhenUsed/>
    <w:rsid w:val="0015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F1DDA0687D5F43AA48BE04726186ED" ma:contentTypeVersion="15" ma:contentTypeDescription="Создание документа." ma:contentTypeScope="" ma:versionID="3fbb5972f838adf1dfdb591330b95e3f">
  <xsd:schema xmlns:xsd="http://www.w3.org/2001/XMLSchema" xmlns:xs="http://www.w3.org/2001/XMLSchema" xmlns:p="http://schemas.microsoft.com/office/2006/metadata/properties" xmlns:ns2="6ea9fbc4-7fa1-4843-98fc-c0034446a7b4" xmlns:ns3="8e4ec6d9-3c06-4c07-bcc7-2df7c837aa52" targetNamespace="http://schemas.microsoft.com/office/2006/metadata/properties" ma:root="true" ma:fieldsID="2a7a2c33e98cf0297ab48e4a89090cce" ns2:_="" ns3:_="">
    <xsd:import namespace="6ea9fbc4-7fa1-4843-98fc-c0034446a7b4"/>
    <xsd:import namespace="8e4ec6d9-3c06-4c07-bcc7-2df7c837a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2116__x0020__x0434__x043e__x043a__x0443__x043c__x0435__x043d__x0442__x0430_" minOccurs="0"/>
                <xsd:element ref="ns3:_x0414__x0430__x0442__x0430__x0020__x0434__x043e__x043a__x0443__x043c__x0435__x043d__x0442__x0430_" minOccurs="0"/>
                <xsd:element ref="ns3:_x041e__x043f__x0438__x0441__x0430__x043d__x0438__x0435_" minOccurs="0"/>
                <xsd:element ref="ns3:_x041f__x043e__x0438__x0441__x043a__x043e__x0432__x043e__x0435__x0020__x043f__x043e__x043b__x0435_" minOccurs="0"/>
                <xsd:element ref="ns3:_x0412__x0438__x0434__x0020__x0434__x043e__x043a__x0443__x043c__x0435__x043d__x0442__x0430_" minOccurs="0"/>
                <xsd:element ref="ns3:parentSyncElement" minOccurs="0"/>
                <xsd:element ref="ns3:_x0422__x0435__x043c__x0430__x0020__x0434__x043e__x043a__x0443__x043c__x0435__x043d__x0442__x0430_" minOccurs="0"/>
                <xsd:element ref="ns3:_x041d__x0430__x0437__x0432__x0430__x043d__x0438__x0435__x0020__x0434__x043e__x043a__x0443__x043c__x0435__x043d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9fbc4-7fa1-4843-98fc-c0034446a7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ec6d9-3c06-4c07-bcc7-2df7c837aa52" elementFormDefault="qualified">
    <xsd:import namespace="http://schemas.microsoft.com/office/2006/documentManagement/types"/>
    <xsd:import namespace="http://schemas.microsoft.com/office/infopath/2007/PartnerControls"/>
    <xsd:element name="_x2116__x0020__x0434__x043e__x043a__x0443__x043c__x0435__x043d__x0442__x0430_" ma:index="11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_x0414__x0430__x0442__x0430__x0020__x0434__x043e__x043a__x0443__x043c__x0435__x043d__x0442__x0430_" ma:index="12" nillable="true" ma:displayName="Дата документа" ma:format="DateOnly" ma:internalName="_x0414__x0430__x0442__x0430__x0020__x0434__x043e__x043a__x0443__x043c__x0435__x043d__x0442__x0430_">
      <xsd:simpleType>
        <xsd:restriction base="dms:DateTime"/>
      </xsd:simpleType>
    </xsd:element>
    <xsd:element name="_x041e__x043f__x0438__x0441__x0430__x043d__x0438__x0435_" ma:index="13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  <xsd:element name="_x041f__x043e__x0438__x0441__x043a__x043e__x0432__x043e__x0435__x0020__x043f__x043e__x043b__x0435_" ma:index="14" nillable="true" ma:displayName="Поисковое поле" ma:internalName="_x041f__x043e__x0438__x0441__x043a__x043e__x0432__x043e__x0435__x0020__x043f__x043e__x043b__x0435_">
      <xsd:simpleType>
        <xsd:restriction base="dms:Note">
          <xsd:maxLength value="255"/>
        </xsd:restriction>
      </xsd:simpleType>
    </xsd:element>
    <xsd:element name="_x0412__x0438__x0434__x0020__x0434__x043e__x043a__x0443__x043c__x0435__x043d__x0442__x0430_" ma:index="16" nillable="true" ma:displayName="Вид документа" ma:default="Административный регламент" ma:format="Dropdown" ma:internalName="_x0412__x0438__x0434__x0020__x0434__x043e__x043a__x0443__x043c__x0435__x043d__x0442__x0430_">
      <xsd:simpleType>
        <xsd:restriction base="dms:Choice">
          <xsd:enumeration value="Административный регламент"/>
          <xsd:enumeration value="Документы учреждения"/>
          <xsd:enumeration value="Положение"/>
          <xsd:enumeration value="Постановление"/>
          <xsd:enumeration value="Приказ"/>
          <xsd:enumeration value="Учредительные документы"/>
          <xsd:enumeration value="Федеральный закон"/>
        </xsd:restriction>
      </xsd:simpleType>
    </xsd:element>
    <xsd:element name="parentSyncElement" ma:index="17" nillable="true" ma:displayName="parentSyncElement" ma:decimals="0" ma:indexed="true" ma:internalName="parentSyncElement" ma:percentage="FALSE">
      <xsd:simpleType>
        <xsd:restriction base="dms:Number"/>
      </xsd:simpleType>
    </xsd:element>
    <xsd:element name="_x0422__x0435__x043c__x0430__x0020__x0434__x043e__x043a__x0443__x043c__x0435__x043d__x0442__x0430_" ma:index="18" nillable="true" ma:displayName="Тема документа" ma:list="{ea362b78-2bd3-461e-ba48-54e95f2bd5b4}" ma:internalName="_x0422__x0435__x043c__x0430__x0020__x0434__x043e__x043a__x0443__x043c__x0435__x043d__x0442__x0430_" ma:showField="Title">
      <xsd:simpleType>
        <xsd:restriction base="dms:Lookup"/>
      </xsd:simpleType>
    </xsd:element>
    <xsd:element name="_x041d__x0430__x0437__x0432__x0430__x043d__x0438__x0435__x0020__x0434__x043e__x043a__x0443__x043c__x0435__x043d__x0442__x0430_" ma:index="19" nillable="true" ma:displayName="Название документа" ma:internalName="_x041d__x0430__x0437__x0432__x0430__x043d__x0438__x0435__x0020__x0434__x043e__x043a__x0443__x043c__x0435__x043d__x0442__x043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30__x0442__x0430__x0020__x0434__x043e__x043a__x0443__x043c__x0435__x043d__x0442__x0430_ xmlns="8e4ec6d9-3c06-4c07-bcc7-2df7c837aa52">2024-01-29T18:00:00+00:00</_x0414__x0430__x0442__x0430__x0020__x0434__x043e__x043a__x0443__x043c__x0435__x043d__x0442__x0430_>
    <_x0412__x0438__x0434__x0020__x0434__x043e__x043a__x0443__x043c__x0435__x043d__x0442__x0430_ xmlns="8e4ec6d9-3c06-4c07-bcc7-2df7c837aa52">Административный регламент</_x0412__x0438__x0434__x0020__x0434__x043e__x043a__x0443__x043c__x0435__x043d__x0442__x0430_>
    <_x041f__x043e__x0438__x0441__x043a__x043e__x0432__x043e__x0435__x0020__x043f__x043e__x043b__x0435_ xmlns="8e4ec6d9-3c06-4c07-bcc7-2df7c837aa52">#Социальное обслуживание, реабилитация, организация отдыха и оздоровления в центрах «Смена», «Сказка», «Лис», «Лидер»б/нСоциальное обслуживание, реабилитация, организация отдыха и оздоровленияАдминистративный регламент</_x041f__x043e__x0438__x0441__x043a__x043e__x0432__x043e__x0435__x0020__x043f__x043e__x043b__x0435_>
    <_x0422__x0435__x043c__x0430__x0020__x0434__x043e__x043a__x0443__x043c__x0435__x043d__x0442__x0430_ xmlns="8e4ec6d9-3c06-4c07-bcc7-2df7c837aa52">10</_x0422__x0435__x043c__x0430__x0020__x0434__x043e__x043a__x0443__x043c__x0435__x043d__x0442__x0430_>
    <_x041d__x0430__x0437__x0432__x0430__x043d__x0438__x0435__x0020__x0434__x043e__x043a__x0443__x043c__x0435__x043d__x0442__x0430_ xmlns="8e4ec6d9-3c06-4c07-bcc7-2df7c837aa52">Социальное обслуживание, реабилитация, организация отдыха и оздоровления в центрах «Смена», «Сказка», «Лис», «Лидер»</_x041d__x0430__x0437__x0432__x0430__x043d__x0438__x0435__x0020__x0434__x043e__x043a__x0443__x043c__x0435__x043d__x0442__x0430_>
    <_x2116__x0020__x0434__x043e__x043a__x0443__x043c__x0435__x043d__x0442__x0430_ xmlns="8e4ec6d9-3c06-4c07-bcc7-2df7c837aa52">б/н</_x2116__x0020__x0434__x043e__x043a__x0443__x043c__x0435__x043d__x0442__x0430_>
    <_x041e__x043f__x0438__x0441__x0430__x043d__x0438__x0435_ xmlns="8e4ec6d9-3c06-4c07-bcc7-2df7c837aa52">Социальное обслуживание, реабилитация, организация отдыха и оздоровления</_x041e__x043f__x0438__x0441__x0430__x043d__x0438__x0435_>
    <parentSyncElement xmlns="8e4ec6d9-3c06-4c07-bcc7-2df7c837aa52">34</parentSyncElement>
    <_dlc_DocId xmlns="6ea9fbc4-7fa1-4843-98fc-c0034446a7b4">4N4HAA7SX3CC-265-67</_dlc_DocId>
    <_dlc_DocIdUrl xmlns="6ea9fbc4-7fa1-4843-98fc-c0034446a7b4">
      <Url>http://social.novo-sibirsk.ru/_layouts/DocIdRedir.aspx?ID=4N4HAA7SX3CC-265-67</Url>
      <Description>4N4HAA7SX3CC-265-67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D5C0D0A-B06F-4236-AFBB-E5ED558D4333}"/>
</file>

<file path=customXml/itemProps2.xml><?xml version="1.0" encoding="utf-8"?>
<ds:datastoreItem xmlns:ds="http://schemas.openxmlformats.org/officeDocument/2006/customXml" ds:itemID="{5095A6ED-D7AE-4519-AF18-BAF4B7CC4623}"/>
</file>

<file path=customXml/itemProps3.xml><?xml version="1.0" encoding="utf-8"?>
<ds:datastoreItem xmlns:ds="http://schemas.openxmlformats.org/officeDocument/2006/customXml" ds:itemID="{1F15FBDB-C965-4150-9651-F04D7D8B7DAA}"/>
</file>

<file path=customXml/itemProps4.xml><?xml version="1.0" encoding="utf-8"?>
<ds:datastoreItem xmlns:ds="http://schemas.openxmlformats.org/officeDocument/2006/customXml" ds:itemID="{7664FF7A-5D6C-421C-8164-4B8A12AF5BED}"/>
</file>

<file path=customXml/itemProps5.xml><?xml version="1.0" encoding="utf-8"?>
<ds:datastoreItem xmlns:ds="http://schemas.openxmlformats.org/officeDocument/2006/customXml" ds:itemID="{FFC73FE9-24C3-4DA9-B348-012C2975C1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4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Гусева Юлия Валерьевна</dc:creator>
  <cp:lastModifiedBy>Алексей Язвенко</cp:lastModifiedBy>
  <cp:revision>136</cp:revision>
  <cp:lastPrinted>2017-03-23T06:42:00Z</cp:lastPrinted>
  <dcterms:created xsi:type="dcterms:W3CDTF">2022-03-29T04:15:00Z</dcterms:created>
  <dcterms:modified xsi:type="dcterms:W3CDTF">2024-01-30T09:59:00Z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0x0101006FF1DDA0687D5F43AA48BE04726186ED</vt:lpwstr>
  </property>
  <property fmtid="{D5CDD505-2E9C-101B-9397-08002B2CF9AE}" pid="3" name="Order">
    <vt:r8>6700</vt:r8>
  </property>
  <property fmtid="{D5CDD505-2E9C-101B-9397-08002B2CF9AE}" pid="4" name="_dlc_DocIdItemGuid">
    <vt:lpwstr>e948110d-d5e3-43f7-893d-67c27bf2c8b0</vt:lpwstr>
  </property>
</Properties>
</file>